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5D" w:rsidRDefault="008C155D" w:rsidP="006F0ACB"/>
    <w:p w:rsidR="0020099F" w:rsidRDefault="0020099F" w:rsidP="006F0ACB"/>
    <w:p w:rsidR="0020099F" w:rsidRDefault="0020099F" w:rsidP="006F0ACB"/>
    <w:p w:rsidR="0020099F" w:rsidRDefault="00F3069E" w:rsidP="0020099F">
      <w:pPr>
        <w:jc w:val="center"/>
      </w:pPr>
      <w:r>
        <w:rPr>
          <w:noProof/>
        </w:rPr>
        <w:drawing>
          <wp:inline distT="0" distB="0" distL="0" distR="0">
            <wp:extent cx="2111375" cy="21113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1375" cy="2111375"/>
                    </a:xfrm>
                    <a:prstGeom prst="rect">
                      <a:avLst/>
                    </a:prstGeom>
                    <a:noFill/>
                    <a:ln>
                      <a:noFill/>
                    </a:ln>
                  </pic:spPr>
                </pic:pic>
              </a:graphicData>
            </a:graphic>
          </wp:inline>
        </w:drawing>
      </w:r>
    </w:p>
    <w:p w:rsidR="00F3069E" w:rsidRPr="004D4EEB" w:rsidRDefault="00F3069E" w:rsidP="0020099F">
      <w:pPr>
        <w:pStyle w:val="NoSpacing"/>
        <w:jc w:val="center"/>
        <w:rPr>
          <w:rFonts w:ascii="Arial Black" w:hAnsi="Arial Black"/>
          <w:sz w:val="28"/>
          <w:szCs w:val="28"/>
        </w:rPr>
      </w:pPr>
    </w:p>
    <w:p w:rsidR="0020099F" w:rsidRDefault="0020099F" w:rsidP="0020099F">
      <w:pPr>
        <w:pStyle w:val="NoSpacing"/>
        <w:jc w:val="center"/>
        <w:rPr>
          <w:rFonts w:ascii="Arial Black" w:hAnsi="Arial Black"/>
          <w:sz w:val="72"/>
          <w:szCs w:val="72"/>
        </w:rPr>
      </w:pPr>
      <w:r w:rsidRPr="00DD4DB4">
        <w:rPr>
          <w:rFonts w:ascii="Arial Black" w:hAnsi="Arial Black"/>
          <w:sz w:val="72"/>
          <w:szCs w:val="72"/>
        </w:rPr>
        <w:t>Billingham Am</w:t>
      </w:r>
      <w:bookmarkStart w:id="0" w:name="_GoBack"/>
      <w:bookmarkEnd w:id="0"/>
      <w:r w:rsidRPr="00DD4DB4">
        <w:rPr>
          <w:rFonts w:ascii="Arial Black" w:hAnsi="Arial Black"/>
          <w:sz w:val="72"/>
          <w:szCs w:val="72"/>
        </w:rPr>
        <w:t>ateur</w:t>
      </w:r>
    </w:p>
    <w:p w:rsidR="0020099F" w:rsidRPr="00DD4DB4" w:rsidRDefault="0020099F" w:rsidP="0020099F">
      <w:pPr>
        <w:pStyle w:val="NoSpacing"/>
        <w:jc w:val="center"/>
      </w:pPr>
      <w:r w:rsidRPr="00DD4DB4">
        <w:rPr>
          <w:rFonts w:ascii="Arial Black" w:hAnsi="Arial Black"/>
          <w:sz w:val="72"/>
          <w:szCs w:val="72"/>
        </w:rPr>
        <w:t>Swimming Club</w:t>
      </w:r>
    </w:p>
    <w:p w:rsidR="0020099F" w:rsidRPr="004D4EEB" w:rsidRDefault="0020099F" w:rsidP="0020099F">
      <w:pPr>
        <w:jc w:val="center"/>
        <w:rPr>
          <w:rFonts w:ascii="Calibri" w:hAnsi="Calibri" w:cs="Arial"/>
          <w:sz w:val="28"/>
          <w:szCs w:val="28"/>
        </w:rPr>
      </w:pPr>
    </w:p>
    <w:p w:rsidR="0020099F" w:rsidRPr="00DD4DB4" w:rsidRDefault="0020099F" w:rsidP="0020099F">
      <w:pPr>
        <w:pStyle w:val="NoSpacing"/>
        <w:jc w:val="center"/>
        <w:rPr>
          <w:rFonts w:ascii="Arial" w:hAnsi="Arial" w:cs="Arial"/>
          <w:sz w:val="56"/>
          <w:szCs w:val="56"/>
        </w:rPr>
      </w:pPr>
      <w:r w:rsidRPr="00DD4DB4">
        <w:rPr>
          <w:rFonts w:ascii="Arial" w:hAnsi="Arial" w:cs="Arial"/>
          <w:sz w:val="56"/>
          <w:szCs w:val="56"/>
        </w:rPr>
        <w:t>Autumn Meet</w:t>
      </w:r>
    </w:p>
    <w:p w:rsidR="0020099F" w:rsidRDefault="001D5EB4" w:rsidP="0020099F">
      <w:pPr>
        <w:pStyle w:val="NoSpacing"/>
        <w:jc w:val="center"/>
        <w:rPr>
          <w:rFonts w:ascii="Arial" w:hAnsi="Arial" w:cs="Arial"/>
          <w:sz w:val="56"/>
          <w:szCs w:val="56"/>
        </w:rPr>
      </w:pPr>
      <w:r>
        <w:rPr>
          <w:rFonts w:ascii="Arial" w:hAnsi="Arial" w:cs="Arial"/>
          <w:sz w:val="56"/>
          <w:szCs w:val="56"/>
        </w:rPr>
        <w:t>2</w:t>
      </w:r>
      <w:r w:rsidR="000409CA">
        <w:rPr>
          <w:rFonts w:ascii="Arial" w:hAnsi="Arial" w:cs="Arial"/>
          <w:sz w:val="56"/>
          <w:szCs w:val="56"/>
        </w:rPr>
        <w:t>2</w:t>
      </w:r>
      <w:r w:rsidR="000409CA" w:rsidRPr="000409CA">
        <w:rPr>
          <w:rFonts w:ascii="Arial" w:hAnsi="Arial" w:cs="Arial"/>
          <w:sz w:val="56"/>
          <w:szCs w:val="56"/>
          <w:vertAlign w:val="superscript"/>
        </w:rPr>
        <w:t>nd</w:t>
      </w:r>
      <w:r w:rsidR="000409CA">
        <w:rPr>
          <w:rFonts w:ascii="Arial" w:hAnsi="Arial" w:cs="Arial"/>
          <w:sz w:val="56"/>
          <w:szCs w:val="56"/>
        </w:rPr>
        <w:t xml:space="preserve"> </w:t>
      </w:r>
      <w:r w:rsidR="0020099F" w:rsidRPr="00DD4DB4">
        <w:rPr>
          <w:rFonts w:ascii="Arial" w:hAnsi="Arial" w:cs="Arial"/>
          <w:sz w:val="56"/>
          <w:szCs w:val="56"/>
        </w:rPr>
        <w:t xml:space="preserve">&amp; </w:t>
      </w:r>
      <w:r>
        <w:rPr>
          <w:rFonts w:ascii="Arial" w:hAnsi="Arial" w:cs="Arial"/>
          <w:sz w:val="56"/>
          <w:szCs w:val="56"/>
        </w:rPr>
        <w:t>2</w:t>
      </w:r>
      <w:r w:rsidR="000409CA">
        <w:rPr>
          <w:rFonts w:ascii="Arial" w:hAnsi="Arial" w:cs="Arial"/>
          <w:sz w:val="56"/>
          <w:szCs w:val="56"/>
        </w:rPr>
        <w:t>3</w:t>
      </w:r>
      <w:r w:rsidR="000409CA" w:rsidRPr="000409CA">
        <w:rPr>
          <w:rFonts w:ascii="Arial" w:hAnsi="Arial" w:cs="Arial"/>
          <w:sz w:val="56"/>
          <w:szCs w:val="56"/>
          <w:vertAlign w:val="superscript"/>
        </w:rPr>
        <w:t>rd</w:t>
      </w:r>
      <w:r w:rsidR="000409CA">
        <w:rPr>
          <w:rFonts w:ascii="Arial" w:hAnsi="Arial" w:cs="Arial"/>
          <w:sz w:val="56"/>
          <w:szCs w:val="56"/>
        </w:rPr>
        <w:t xml:space="preserve"> </w:t>
      </w:r>
      <w:r w:rsidR="005D4F91">
        <w:rPr>
          <w:rFonts w:ascii="Arial" w:hAnsi="Arial" w:cs="Arial"/>
          <w:sz w:val="56"/>
          <w:szCs w:val="56"/>
        </w:rPr>
        <w:t>September 201</w:t>
      </w:r>
      <w:r w:rsidR="000409CA">
        <w:rPr>
          <w:rFonts w:ascii="Arial" w:hAnsi="Arial" w:cs="Arial"/>
          <w:sz w:val="56"/>
          <w:szCs w:val="56"/>
        </w:rPr>
        <w:t>8</w:t>
      </w:r>
    </w:p>
    <w:p w:rsidR="0020099F" w:rsidRDefault="0020099F" w:rsidP="0020099F">
      <w:pPr>
        <w:pStyle w:val="NoSpacing"/>
        <w:jc w:val="center"/>
        <w:rPr>
          <w:rFonts w:ascii="Arial" w:hAnsi="Arial" w:cs="Arial"/>
          <w:sz w:val="56"/>
          <w:szCs w:val="56"/>
        </w:rPr>
      </w:pPr>
    </w:p>
    <w:p w:rsidR="0020099F" w:rsidRPr="00DD4DB4" w:rsidRDefault="0020099F" w:rsidP="0020099F">
      <w:pPr>
        <w:pStyle w:val="NoSpacing"/>
        <w:jc w:val="center"/>
        <w:rPr>
          <w:rFonts w:ascii="Arial" w:hAnsi="Arial" w:cs="Arial"/>
          <w:sz w:val="32"/>
          <w:szCs w:val="32"/>
        </w:rPr>
      </w:pPr>
      <w:r w:rsidRPr="00DD4DB4">
        <w:rPr>
          <w:rFonts w:ascii="Arial" w:hAnsi="Arial" w:cs="Arial"/>
          <w:sz w:val="32"/>
          <w:szCs w:val="32"/>
        </w:rPr>
        <w:t>ASANER Level 3</w:t>
      </w:r>
    </w:p>
    <w:p w:rsidR="0020099F" w:rsidRPr="00DD4DB4" w:rsidRDefault="0020099F" w:rsidP="0020099F">
      <w:pPr>
        <w:pStyle w:val="NoSpacing"/>
        <w:jc w:val="center"/>
        <w:rPr>
          <w:rFonts w:ascii="Arial" w:hAnsi="Arial" w:cs="Arial"/>
          <w:sz w:val="56"/>
          <w:szCs w:val="56"/>
        </w:rPr>
      </w:pPr>
      <w:r w:rsidRPr="00DD4DB4">
        <w:rPr>
          <w:rFonts w:ascii="Arial" w:hAnsi="Arial" w:cs="Arial"/>
          <w:sz w:val="32"/>
          <w:szCs w:val="32"/>
        </w:rPr>
        <w:t xml:space="preserve">Licence No: </w:t>
      </w:r>
      <w:r w:rsidR="004D4EEB" w:rsidRPr="004D4EEB">
        <w:rPr>
          <w:rFonts w:ascii="Arial" w:hAnsi="Arial" w:cs="Arial"/>
          <w:sz w:val="32"/>
          <w:szCs w:val="32"/>
        </w:rPr>
        <w:t>3NE180379</w:t>
      </w:r>
    </w:p>
    <w:p w:rsidR="0020099F" w:rsidRDefault="0020099F" w:rsidP="0020099F">
      <w:pPr>
        <w:pStyle w:val="NoSpacing"/>
        <w:jc w:val="center"/>
        <w:rPr>
          <w:rFonts w:ascii="Arial" w:hAnsi="Arial" w:cs="Arial"/>
          <w:noProof/>
          <w:sz w:val="56"/>
          <w:szCs w:val="56"/>
          <w:lang w:eastAsia="en-GB"/>
        </w:rPr>
      </w:pPr>
    </w:p>
    <w:p w:rsidR="000409CA" w:rsidRDefault="000409CA" w:rsidP="0020099F">
      <w:pPr>
        <w:pStyle w:val="NoSpacing"/>
        <w:jc w:val="center"/>
        <w:rPr>
          <w:rFonts w:ascii="Arial" w:hAnsi="Arial" w:cs="Arial"/>
          <w:sz w:val="56"/>
          <w:szCs w:val="56"/>
        </w:rPr>
      </w:pPr>
      <w:r>
        <w:rPr>
          <w:rFonts w:ascii="Arial" w:hAnsi="Arial" w:cs="Arial"/>
          <w:noProof/>
          <w:sz w:val="56"/>
          <w:szCs w:val="56"/>
          <w:lang w:eastAsia="en-GB"/>
        </w:rPr>
        <w:drawing>
          <wp:inline distT="0" distB="0" distL="0" distR="0">
            <wp:extent cx="6407150" cy="1338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ffiliatedClub-Logo-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7150" cy="1338580"/>
                    </a:xfrm>
                    <a:prstGeom prst="rect">
                      <a:avLst/>
                    </a:prstGeom>
                  </pic:spPr>
                </pic:pic>
              </a:graphicData>
            </a:graphic>
          </wp:inline>
        </w:drawing>
      </w:r>
    </w:p>
    <w:p w:rsidR="0020099F" w:rsidRDefault="004D4EEB" w:rsidP="00625A6E">
      <w:pPr>
        <w:jc w:val="center"/>
        <w:rPr>
          <w:rFonts w:ascii="Calibri" w:hAnsi="Calibri"/>
          <w:b/>
          <w:sz w:val="24"/>
          <w:szCs w:val="24"/>
          <w:u w:val="single"/>
        </w:rPr>
      </w:pPr>
      <w:r w:rsidRPr="004D4EEB">
        <w:rPr>
          <w:rFonts w:ascii="Calibri" w:hAnsi="Calibri"/>
          <w:noProof/>
          <w:sz w:val="24"/>
          <w:szCs w:val="24"/>
        </w:rPr>
        <w:drawing>
          <wp:inline distT="0" distB="0" distL="0" distR="0" wp14:anchorId="131954E3" wp14:editId="4DDA471B">
            <wp:extent cx="2071687" cy="1463404"/>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Affiliated.SS.jpg"/>
                    <pic:cNvPicPr/>
                  </pic:nvPicPr>
                  <pic:blipFill>
                    <a:blip r:embed="rId11">
                      <a:extLst>
                        <a:ext uri="{28A0092B-C50C-407E-A947-70E740481C1C}">
                          <a14:useLocalDpi xmlns:a14="http://schemas.microsoft.com/office/drawing/2010/main" val="0"/>
                        </a:ext>
                      </a:extLst>
                    </a:blip>
                    <a:stretch>
                      <a:fillRect/>
                    </a:stretch>
                  </pic:blipFill>
                  <pic:spPr>
                    <a:xfrm>
                      <a:off x="0" y="0"/>
                      <a:ext cx="2072468" cy="1463956"/>
                    </a:xfrm>
                    <a:prstGeom prst="rect">
                      <a:avLst/>
                    </a:prstGeom>
                  </pic:spPr>
                </pic:pic>
              </a:graphicData>
            </a:graphic>
          </wp:inline>
        </w:drawing>
      </w:r>
    </w:p>
    <w:p w:rsidR="0020099F" w:rsidRDefault="0020099F" w:rsidP="00625A6E">
      <w:pPr>
        <w:jc w:val="center"/>
        <w:rPr>
          <w:rFonts w:ascii="Calibri" w:hAnsi="Calibri"/>
          <w:b/>
          <w:sz w:val="24"/>
          <w:szCs w:val="24"/>
          <w:u w:val="single"/>
        </w:rPr>
      </w:pPr>
    </w:p>
    <w:p w:rsidR="00625A6E" w:rsidRPr="00B12DD4" w:rsidRDefault="00564CCE" w:rsidP="00625A6E">
      <w:pPr>
        <w:jc w:val="center"/>
        <w:rPr>
          <w:rFonts w:ascii="Calibri" w:hAnsi="Calibri"/>
          <w:b/>
          <w:sz w:val="24"/>
          <w:szCs w:val="24"/>
          <w:u w:val="single"/>
        </w:rPr>
      </w:pPr>
      <w:r>
        <w:rPr>
          <w:rFonts w:ascii="Calibri" w:hAnsi="Calibri"/>
          <w:b/>
          <w:sz w:val="24"/>
          <w:szCs w:val="24"/>
          <w:u w:val="single"/>
        </w:rPr>
        <w:t>Meet Information</w:t>
      </w:r>
    </w:p>
    <w:p w:rsidR="00625A6E" w:rsidRDefault="00625A6E" w:rsidP="00625A6E">
      <w:pPr>
        <w:jc w:val="center"/>
        <w:rPr>
          <w:rFonts w:ascii="Calibri" w:hAnsi="Calibri"/>
          <w:b/>
          <w:sz w:val="24"/>
          <w:szCs w:val="24"/>
        </w:rPr>
      </w:pPr>
    </w:p>
    <w:p w:rsidR="00564CCE" w:rsidRDefault="00564CCE" w:rsidP="00B12DD4">
      <w:pPr>
        <w:numPr>
          <w:ilvl w:val="0"/>
          <w:numId w:val="13"/>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9"/>
        <w:jc w:val="left"/>
      </w:pPr>
      <w:r>
        <w:t>The meet will be held under ASA law &amp; technical rules licensed by the ASA.</w:t>
      </w:r>
    </w:p>
    <w:p w:rsidR="00564CCE" w:rsidRDefault="00564CCE" w:rsidP="00564CCE">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9"/>
        <w:jc w:val="left"/>
      </w:pPr>
    </w:p>
    <w:p w:rsidR="00B12DD4" w:rsidRDefault="00B12DD4" w:rsidP="00564CCE">
      <w:pPr>
        <w:numPr>
          <w:ilvl w:val="0"/>
          <w:numId w:val="13"/>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rsidRPr="00B12DD4">
        <w:t xml:space="preserve">The </w:t>
      </w:r>
      <w:r>
        <w:t xml:space="preserve">Billingham Forum </w:t>
      </w:r>
      <w:r w:rsidRPr="00B12DD4">
        <w:t xml:space="preserve">is </w:t>
      </w:r>
      <w:r w:rsidR="00BC31D4" w:rsidRPr="00B12DD4">
        <w:t>a</w:t>
      </w:r>
      <w:r w:rsidRPr="00B12DD4">
        <w:t xml:space="preserve"> </w:t>
      </w:r>
      <w:r>
        <w:t>6</w:t>
      </w:r>
      <w:r w:rsidRPr="00B12DD4">
        <w:t xml:space="preserve"> lane, 25m pool with full Colorado electronic timing system.  Warm up / swim-down pool will be in operation.</w:t>
      </w:r>
      <w:r w:rsidR="00564CCE">
        <w:t xml:space="preserve"> </w:t>
      </w:r>
      <w:r w:rsidR="00564CCE" w:rsidRPr="00564CCE">
        <w:t>Coaches / team managers are responsible for ensuring that their swimmers use th</w:t>
      </w:r>
      <w:r w:rsidR="00564CCE">
        <w:t>is</w:t>
      </w:r>
      <w:r w:rsidR="00564CCE" w:rsidRPr="00564CCE">
        <w:t xml:space="preserve"> facility for the purpose intended.</w:t>
      </w:r>
    </w:p>
    <w:p w:rsidR="00564CCE" w:rsidRDefault="00564CCE" w:rsidP="00564CCE">
      <w:pPr>
        <w:pStyle w:val="ListParagraph"/>
      </w:pPr>
    </w:p>
    <w:p w:rsidR="002020EE" w:rsidRDefault="00564CCE" w:rsidP="002020EE">
      <w:pPr>
        <w:numPr>
          <w:ilvl w:val="0"/>
          <w:numId w:val="13"/>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rsidRPr="002020EE">
        <w:rPr>
          <w:bCs/>
        </w:rPr>
        <w:t>Over</w:t>
      </w:r>
      <w:r w:rsidRPr="00B12DD4">
        <w:t>-the-top starts may be used during the meet. Swimmers are requested to remain in the water until asked to leave the pool.</w:t>
      </w:r>
      <w:r>
        <w:t xml:space="preserve"> </w:t>
      </w:r>
      <w:r w:rsidR="005D4F91" w:rsidRPr="005D4F91">
        <w:rPr>
          <w:b/>
        </w:rPr>
        <w:t>Backstroke starts will be available</w:t>
      </w:r>
      <w:r w:rsidR="005D4F91">
        <w:t>.</w:t>
      </w:r>
    </w:p>
    <w:p w:rsidR="00A0163D" w:rsidRDefault="00A0163D" w:rsidP="00A11C31"/>
    <w:p w:rsidR="00A0163D" w:rsidRDefault="00A0163D" w:rsidP="00A0163D">
      <w:pPr>
        <w:numPr>
          <w:ilvl w:val="0"/>
          <w:numId w:val="13"/>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rsidRPr="00A0163D">
        <w:t xml:space="preserve">The meet will use start sheets to facilitate flow. All entries and rejections will be posted on the </w:t>
      </w:r>
      <w:r>
        <w:t xml:space="preserve">Billingham ASC </w:t>
      </w:r>
      <w:r w:rsidRPr="00A0163D">
        <w:t>website</w:t>
      </w:r>
      <w:r w:rsidR="00EB55B8">
        <w:t>.</w:t>
      </w:r>
    </w:p>
    <w:p w:rsidR="00A0163D" w:rsidRDefault="00A0163D" w:rsidP="00A0163D">
      <w:pPr>
        <w:pStyle w:val="ListParagraph"/>
      </w:pPr>
    </w:p>
    <w:p w:rsidR="00A0163D" w:rsidRDefault="00A0163D" w:rsidP="00A0163D">
      <w:pPr>
        <w:numPr>
          <w:ilvl w:val="0"/>
          <w:numId w:val="13"/>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rsidRPr="00A0163D">
        <w:t>Coaches’ passes will be available at a cost of £</w:t>
      </w:r>
      <w:r w:rsidR="00862959">
        <w:t>20</w:t>
      </w:r>
      <w:r w:rsidRPr="00A0163D">
        <w:t>.00 each in advance, and will include admission to all sessions, start list, lunch and results sheets. Only pass holders, swimmers &amp; officials will be allowed on poolside.</w:t>
      </w:r>
    </w:p>
    <w:p w:rsidR="00A0163D" w:rsidRDefault="00A0163D" w:rsidP="00A0163D">
      <w:pPr>
        <w:pStyle w:val="ListParagraph"/>
      </w:pPr>
    </w:p>
    <w:p w:rsidR="00A0163D" w:rsidRDefault="00A0163D" w:rsidP="00A0163D">
      <w:pPr>
        <w:numPr>
          <w:ilvl w:val="0"/>
          <w:numId w:val="13"/>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rsidRPr="00A0163D">
        <w:t>Swimmers must wear footwear when leaving the pool area.</w:t>
      </w:r>
      <w:r>
        <w:t xml:space="preserve"> </w:t>
      </w:r>
      <w:r w:rsidRPr="00A0163D">
        <w:t xml:space="preserve">No swimmers are allowed up to the </w:t>
      </w:r>
      <w:r>
        <w:t xml:space="preserve">spectator area </w:t>
      </w:r>
      <w:r w:rsidRPr="00A0163D">
        <w:t xml:space="preserve">other than via the </w:t>
      </w:r>
      <w:r>
        <w:t xml:space="preserve">main </w:t>
      </w:r>
      <w:r w:rsidRPr="00A0163D">
        <w:t>staircase.</w:t>
      </w:r>
    </w:p>
    <w:p w:rsidR="00B525F4" w:rsidRDefault="00B525F4" w:rsidP="00B525F4">
      <w:pPr>
        <w:pStyle w:val="ListParagraph"/>
      </w:pPr>
    </w:p>
    <w:p w:rsidR="00B525F4" w:rsidRDefault="00B525F4" w:rsidP="00B525F4">
      <w:pPr>
        <w:numPr>
          <w:ilvl w:val="0"/>
          <w:numId w:val="13"/>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Billingham ASC</w:t>
      </w:r>
      <w:r w:rsidRPr="00B525F4">
        <w:t xml:space="preserve"> cannot be held responsible for the loss or damage of spectators’ or competitors’ property. Competitors are advised to use the lockers in the changing area.</w:t>
      </w:r>
    </w:p>
    <w:p w:rsidR="00B525F4" w:rsidRDefault="00B525F4" w:rsidP="00B525F4">
      <w:pPr>
        <w:pStyle w:val="ListParagraph"/>
      </w:pPr>
    </w:p>
    <w:p w:rsidR="00B525F4" w:rsidRDefault="00B525F4" w:rsidP="00B525F4">
      <w:pPr>
        <w:numPr>
          <w:ilvl w:val="0"/>
          <w:numId w:val="13"/>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rsidRPr="00B525F4">
        <w:t>The promoters reserve the right to refuse admission to any competitor or spectator.</w:t>
      </w:r>
    </w:p>
    <w:p w:rsidR="00B525F4" w:rsidRDefault="00B525F4" w:rsidP="00B525F4">
      <w:pPr>
        <w:pStyle w:val="ListParagraph"/>
      </w:pPr>
    </w:p>
    <w:p w:rsidR="00B525F4" w:rsidRDefault="00B525F4" w:rsidP="00B525F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B525F4" w:rsidRDefault="00B525F4" w:rsidP="00B525F4">
      <w:pPr>
        <w:jc w:val="center"/>
        <w:rPr>
          <w:rFonts w:ascii="Calibri" w:hAnsi="Calibri"/>
          <w:b/>
          <w:sz w:val="24"/>
          <w:szCs w:val="24"/>
          <w:u w:val="single"/>
        </w:rPr>
      </w:pPr>
      <w:r>
        <w:rPr>
          <w:rFonts w:ascii="Calibri" w:hAnsi="Calibri"/>
          <w:b/>
          <w:sz w:val="24"/>
          <w:szCs w:val="24"/>
          <w:u w:val="single"/>
        </w:rPr>
        <w:t>Meet Conditions</w:t>
      </w:r>
    </w:p>
    <w:p w:rsidR="00B525F4" w:rsidRPr="00B12DD4" w:rsidRDefault="00B525F4" w:rsidP="00B525F4">
      <w:pPr>
        <w:jc w:val="center"/>
        <w:rPr>
          <w:rFonts w:ascii="Calibri" w:hAnsi="Calibri"/>
          <w:b/>
          <w:sz w:val="24"/>
          <w:szCs w:val="24"/>
          <w:u w:val="single"/>
        </w:rPr>
      </w:pPr>
    </w:p>
    <w:p w:rsidR="00B525F4" w:rsidRDefault="00B525F4" w:rsidP="00B525F4">
      <w:pPr>
        <w:numPr>
          <w:ilvl w:val="0"/>
          <w:numId w:val="14"/>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rsidRPr="00B525F4">
        <w:t xml:space="preserve">The closing date for entries will be </w:t>
      </w:r>
      <w:r w:rsidR="001D5EB4">
        <w:rPr>
          <w:b/>
        </w:rPr>
        <w:t xml:space="preserve">Friday </w:t>
      </w:r>
      <w:r w:rsidR="000409CA">
        <w:rPr>
          <w:b/>
        </w:rPr>
        <w:t>3</w:t>
      </w:r>
      <w:r w:rsidR="000409CA" w:rsidRPr="000409CA">
        <w:rPr>
          <w:b/>
          <w:vertAlign w:val="superscript"/>
        </w:rPr>
        <w:t>rd</w:t>
      </w:r>
      <w:r w:rsidR="000409CA">
        <w:rPr>
          <w:b/>
        </w:rPr>
        <w:t xml:space="preserve"> Aug</w:t>
      </w:r>
      <w:r w:rsidRPr="00B525F4">
        <w:rPr>
          <w:b/>
        </w:rPr>
        <w:t>ust 201</w:t>
      </w:r>
      <w:r w:rsidR="00190A9E">
        <w:rPr>
          <w:b/>
        </w:rPr>
        <w:t>8</w:t>
      </w:r>
      <w:r>
        <w:t>.</w:t>
      </w:r>
    </w:p>
    <w:p w:rsidR="00B525F4" w:rsidRDefault="00B525F4" w:rsidP="00B525F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EC10DD" w:rsidRPr="00EC10DD" w:rsidRDefault="00EC10DD" w:rsidP="00B525F4">
      <w:pPr>
        <w:numPr>
          <w:ilvl w:val="0"/>
          <w:numId w:val="14"/>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rsidRPr="00B12DD4">
        <w:rPr>
          <w:b/>
        </w:rPr>
        <w:t xml:space="preserve">Ages as at </w:t>
      </w:r>
      <w:r w:rsidR="001D5EB4">
        <w:rPr>
          <w:b/>
        </w:rPr>
        <w:t>2</w:t>
      </w:r>
      <w:r w:rsidR="000409CA">
        <w:rPr>
          <w:b/>
        </w:rPr>
        <w:t>3rd</w:t>
      </w:r>
      <w:r w:rsidRPr="00B12DD4">
        <w:rPr>
          <w:b/>
        </w:rPr>
        <w:t xml:space="preserve"> </w:t>
      </w:r>
      <w:r>
        <w:rPr>
          <w:b/>
        </w:rPr>
        <w:t>September</w:t>
      </w:r>
      <w:r w:rsidRPr="00B12DD4">
        <w:rPr>
          <w:b/>
        </w:rPr>
        <w:t xml:space="preserve"> 201</w:t>
      </w:r>
      <w:r w:rsidR="000409CA">
        <w:rPr>
          <w:b/>
        </w:rPr>
        <w:t>8</w:t>
      </w:r>
      <w:r>
        <w:rPr>
          <w:b/>
        </w:rPr>
        <w:t>.</w:t>
      </w:r>
    </w:p>
    <w:p w:rsidR="00EC10DD" w:rsidRDefault="00EC10DD" w:rsidP="00EC10DD">
      <w:pPr>
        <w:pStyle w:val="ListParagraph"/>
      </w:pPr>
    </w:p>
    <w:p w:rsidR="00B12DD4" w:rsidRPr="00B12DD4" w:rsidRDefault="00B12DD4" w:rsidP="00B525F4">
      <w:pPr>
        <w:numPr>
          <w:ilvl w:val="0"/>
          <w:numId w:val="14"/>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rsidRPr="00B12DD4">
        <w:t xml:space="preserve">Events will be </w:t>
      </w:r>
      <w:r>
        <w:t xml:space="preserve">50m all strokes, </w:t>
      </w:r>
      <w:r w:rsidRPr="00B12DD4">
        <w:t>100m all strokes, 200m all strokes</w:t>
      </w:r>
      <w:r>
        <w:t xml:space="preserve"> and </w:t>
      </w:r>
      <w:r w:rsidRPr="00B12DD4">
        <w:t>200m Individual Medley</w:t>
      </w:r>
      <w:r>
        <w:t>.</w:t>
      </w:r>
      <w:r w:rsidRPr="00B12DD4">
        <w:t xml:space="preserve"> All event</w:t>
      </w:r>
      <w:r w:rsidR="00EB55B8">
        <w:t>s will be Heat Declared Winners, with the exception of the skins competition.</w:t>
      </w:r>
    </w:p>
    <w:p w:rsidR="00B12DD4" w:rsidRPr="00B12DD4" w:rsidRDefault="00B12DD4" w:rsidP="00B12DD4">
      <w:pPr>
        <w:ind w:left="6"/>
        <w:jc w:val="left"/>
      </w:pPr>
    </w:p>
    <w:p w:rsidR="00B12DD4" w:rsidRPr="00B12DD4" w:rsidRDefault="00B12DD4" w:rsidP="00B525F4">
      <w:pPr>
        <w:numPr>
          <w:ilvl w:val="0"/>
          <w:numId w:val="14"/>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9"/>
        <w:jc w:val="left"/>
      </w:pPr>
      <w:r w:rsidRPr="00B12DD4">
        <w:t xml:space="preserve">Age Groups are </w:t>
      </w:r>
      <w:r>
        <w:t>9</w:t>
      </w:r>
      <w:r w:rsidR="00C2046A">
        <w:t>/</w:t>
      </w:r>
      <w:r w:rsidRPr="00B12DD4">
        <w:t>10yrs, 11</w:t>
      </w:r>
      <w:r>
        <w:t>/12</w:t>
      </w:r>
      <w:r w:rsidRPr="00B12DD4">
        <w:t>yrs, 13</w:t>
      </w:r>
      <w:r>
        <w:t>/14</w:t>
      </w:r>
      <w:r w:rsidRPr="00B12DD4">
        <w:t>yrs,</w:t>
      </w:r>
      <w:r>
        <w:t xml:space="preserve"> </w:t>
      </w:r>
      <w:r w:rsidRPr="00B12DD4">
        <w:t>15/16yrs &amp; 17/</w:t>
      </w:r>
      <w:r>
        <w:t>over</w:t>
      </w:r>
      <w:r w:rsidR="0045155E">
        <w:t>.</w:t>
      </w:r>
    </w:p>
    <w:p w:rsidR="00B12DD4" w:rsidRPr="00B12DD4" w:rsidRDefault="00B12DD4" w:rsidP="00B12DD4">
      <w:pPr>
        <w:ind w:left="6"/>
        <w:jc w:val="left"/>
      </w:pPr>
    </w:p>
    <w:p w:rsidR="00B12DD4" w:rsidRDefault="00B12DD4" w:rsidP="00B525F4">
      <w:pPr>
        <w:numPr>
          <w:ilvl w:val="0"/>
          <w:numId w:val="14"/>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9"/>
        <w:jc w:val="left"/>
      </w:pPr>
      <w:r w:rsidRPr="00B12DD4">
        <w:t xml:space="preserve">Entry fees are </w:t>
      </w:r>
      <w:r w:rsidRPr="00FC01BA">
        <w:rPr>
          <w:b/>
        </w:rPr>
        <w:t>£5.</w:t>
      </w:r>
      <w:r w:rsidR="000409CA">
        <w:rPr>
          <w:b/>
        </w:rPr>
        <w:t>5</w:t>
      </w:r>
      <w:r w:rsidRPr="00FC01BA">
        <w:rPr>
          <w:b/>
        </w:rPr>
        <w:t>0</w:t>
      </w:r>
      <w:r w:rsidRPr="00B12DD4">
        <w:t xml:space="preserve"> per swim</w:t>
      </w:r>
      <w:r w:rsidR="00EC10DD">
        <w:t xml:space="preserve"> via electronic entry </w:t>
      </w:r>
      <w:r w:rsidRPr="00B12DD4">
        <w:t>(include licence fee)</w:t>
      </w:r>
    </w:p>
    <w:p w:rsidR="00EC10DD" w:rsidRDefault="00EC10DD" w:rsidP="00EC10DD">
      <w:pPr>
        <w:pStyle w:val="ListParagraph"/>
      </w:pPr>
    </w:p>
    <w:p w:rsidR="00EC10DD" w:rsidRPr="00B12DD4" w:rsidRDefault="00C970D4" w:rsidP="00EC10DD">
      <w:pPr>
        <w:numPr>
          <w:ilvl w:val="0"/>
          <w:numId w:val="14"/>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 xml:space="preserve">Entries </w:t>
      </w:r>
      <w:r w:rsidR="00C2046A">
        <w:t>should be made</w:t>
      </w:r>
      <w:r>
        <w:t xml:space="preserve"> </w:t>
      </w:r>
      <w:r w:rsidR="00EC10DD" w:rsidRPr="00EC10DD">
        <w:t>us</w:t>
      </w:r>
      <w:r w:rsidR="00C2046A">
        <w:t>ing</w:t>
      </w:r>
      <w:r w:rsidR="00EC10DD" w:rsidRPr="00EC10DD">
        <w:t xml:space="preserve"> Sportsystems Entry Manager</w:t>
      </w:r>
      <w:r w:rsidR="00C2046A">
        <w:t xml:space="preserve"> V2</w:t>
      </w:r>
      <w:r>
        <w:t>.</w:t>
      </w:r>
      <w:r w:rsidR="00EC10DD" w:rsidRPr="00EC10DD">
        <w:t xml:space="preserve"> The relevant Sportsystems entry file can be downloaded from the </w:t>
      </w:r>
      <w:r w:rsidR="00EC10DD">
        <w:t>Billingham ASC</w:t>
      </w:r>
      <w:r w:rsidR="00EC10DD" w:rsidRPr="00EC10DD">
        <w:t xml:space="preserve"> website</w:t>
      </w:r>
      <w:r w:rsidR="00EC10DD">
        <w:t xml:space="preserve"> or by emailing </w:t>
      </w:r>
      <w:hyperlink r:id="rId12" w:history="1">
        <w:r w:rsidR="00EC10DD" w:rsidRPr="008027A3">
          <w:rPr>
            <w:rStyle w:val="Hyperlink"/>
          </w:rPr>
          <w:t>galas@billinghamasc.co.uk</w:t>
        </w:r>
      </w:hyperlink>
    </w:p>
    <w:p w:rsidR="00B12DD4" w:rsidRPr="00B12DD4" w:rsidRDefault="00B12DD4" w:rsidP="00B12DD4">
      <w:pPr>
        <w:ind w:left="6"/>
        <w:jc w:val="left"/>
      </w:pPr>
    </w:p>
    <w:p w:rsidR="00B12DD4" w:rsidRPr="00B12DD4" w:rsidRDefault="00B12DD4" w:rsidP="00B525F4">
      <w:pPr>
        <w:numPr>
          <w:ilvl w:val="0"/>
          <w:numId w:val="14"/>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9"/>
        <w:jc w:val="left"/>
      </w:pPr>
      <w:r w:rsidRPr="00B12DD4">
        <w:t xml:space="preserve">Entry times should be converted to 25m pool times by use of ASA Conversion Tables. In line with the licensing requirements, swimmers must </w:t>
      </w:r>
      <w:r>
        <w:t xml:space="preserve">not have swum faster than </w:t>
      </w:r>
      <w:r w:rsidRPr="00B12DD4">
        <w:t>qualifying times for the meet.</w:t>
      </w:r>
      <w:r w:rsidR="00A11C31">
        <w:t xml:space="preserve"> </w:t>
      </w:r>
      <w:r w:rsidRPr="00B12DD4">
        <w:t>Should entries be over-subscribed, entries will be rejected on basis of slowest submitted times within each age group.</w:t>
      </w:r>
    </w:p>
    <w:p w:rsidR="00B12DD4" w:rsidRPr="00B12DD4" w:rsidRDefault="00B12DD4" w:rsidP="00B12DD4">
      <w:pPr>
        <w:ind w:left="6"/>
        <w:jc w:val="left"/>
      </w:pPr>
    </w:p>
    <w:p w:rsidR="00B12DD4" w:rsidRDefault="00B12DD4" w:rsidP="00B525F4">
      <w:pPr>
        <w:numPr>
          <w:ilvl w:val="0"/>
          <w:numId w:val="14"/>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9"/>
        <w:jc w:val="left"/>
      </w:pPr>
      <w:r w:rsidRPr="00B12DD4">
        <w:t>All entry withdrawal forms must be presented in the recorder’s office no later than 45 minutes before the commencement of each session.</w:t>
      </w:r>
    </w:p>
    <w:p w:rsidR="00FC01BA" w:rsidRDefault="00FC01BA" w:rsidP="00FC01BA">
      <w:pPr>
        <w:pStyle w:val="ListParagraph"/>
      </w:pPr>
    </w:p>
    <w:p w:rsidR="00FC01BA" w:rsidRPr="00B12DD4" w:rsidRDefault="00FC01BA" w:rsidP="00B525F4">
      <w:pPr>
        <w:numPr>
          <w:ilvl w:val="0"/>
          <w:numId w:val="14"/>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9"/>
        <w:jc w:val="left"/>
      </w:pPr>
      <w:r>
        <w:t>Heats will be seeded according to submitted entry</w:t>
      </w:r>
      <w:r w:rsidR="00EB55B8">
        <w:t xml:space="preserve"> times and will be spearheaded.</w:t>
      </w:r>
    </w:p>
    <w:p w:rsidR="00B12DD4" w:rsidRPr="00B12DD4" w:rsidRDefault="00B12DD4" w:rsidP="00B12DD4">
      <w:pPr>
        <w:ind w:left="6"/>
        <w:jc w:val="left"/>
      </w:pPr>
    </w:p>
    <w:p w:rsidR="00B12DD4" w:rsidRDefault="00B12DD4" w:rsidP="00B525F4">
      <w:pPr>
        <w:numPr>
          <w:ilvl w:val="0"/>
          <w:numId w:val="14"/>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9"/>
        <w:jc w:val="left"/>
      </w:pPr>
      <w:r w:rsidRPr="00B12DD4">
        <w:t xml:space="preserve">Medals will be made for each event to the first </w:t>
      </w:r>
      <w:r w:rsidR="00E31BF7">
        <w:t xml:space="preserve">three </w:t>
      </w:r>
      <w:r w:rsidRPr="00B12DD4">
        <w:t>in all age groups.</w:t>
      </w:r>
    </w:p>
    <w:p w:rsidR="006F47BB" w:rsidRDefault="006F47BB" w:rsidP="006F47BB">
      <w:pPr>
        <w:pStyle w:val="ListParagraph"/>
      </w:pPr>
    </w:p>
    <w:p w:rsidR="006F47BB" w:rsidRPr="00B12DD4" w:rsidRDefault="006F47BB" w:rsidP="00B525F4">
      <w:pPr>
        <w:numPr>
          <w:ilvl w:val="0"/>
          <w:numId w:val="14"/>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9"/>
        <w:jc w:val="left"/>
      </w:pPr>
      <w:r>
        <w:t>Live results will be in operation via the Billingham ASC website.</w:t>
      </w:r>
    </w:p>
    <w:p w:rsidR="00B12DD4" w:rsidRPr="00B12DD4" w:rsidRDefault="00B12DD4" w:rsidP="00B12DD4">
      <w:pPr>
        <w:ind w:left="6"/>
        <w:jc w:val="left"/>
      </w:pPr>
    </w:p>
    <w:p w:rsidR="00B12DD4" w:rsidRPr="00B12DD4" w:rsidRDefault="00B12DD4" w:rsidP="00B525F4">
      <w:pPr>
        <w:numPr>
          <w:ilvl w:val="0"/>
          <w:numId w:val="14"/>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90"/>
        <w:jc w:val="left"/>
      </w:pPr>
      <w:r w:rsidRPr="00B12DD4">
        <w:t>Late entries / poolside entries will be at the discretion of the promoter.</w:t>
      </w:r>
    </w:p>
    <w:p w:rsidR="00B12DD4" w:rsidRPr="00B12DD4" w:rsidRDefault="00B12DD4" w:rsidP="00B12DD4">
      <w:pPr>
        <w:ind w:left="6"/>
        <w:jc w:val="left"/>
      </w:pPr>
    </w:p>
    <w:p w:rsidR="00B12DD4" w:rsidRPr="00B12DD4" w:rsidRDefault="00B12DD4" w:rsidP="00B525F4">
      <w:pPr>
        <w:numPr>
          <w:ilvl w:val="0"/>
          <w:numId w:val="14"/>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9"/>
        <w:jc w:val="left"/>
      </w:pPr>
      <w:r w:rsidRPr="00B12DD4">
        <w:t>Swimmers will be permitted to compete for only one club during the meet.</w:t>
      </w:r>
    </w:p>
    <w:p w:rsidR="001D4866" w:rsidRDefault="001D4866"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9"/>
        <w:jc w:val="left"/>
      </w:pPr>
    </w:p>
    <w:p w:rsidR="000409CA" w:rsidRDefault="000409CA" w:rsidP="001D4866">
      <w:pPr>
        <w:jc w:val="center"/>
        <w:rPr>
          <w:rFonts w:ascii="Calibri" w:hAnsi="Calibri"/>
          <w:b/>
          <w:sz w:val="24"/>
          <w:szCs w:val="24"/>
          <w:u w:val="single"/>
        </w:rPr>
      </w:pPr>
    </w:p>
    <w:p w:rsidR="000409CA" w:rsidRDefault="000409CA" w:rsidP="001D4866">
      <w:pPr>
        <w:jc w:val="center"/>
        <w:rPr>
          <w:rFonts w:ascii="Calibri" w:hAnsi="Calibri"/>
          <w:b/>
          <w:sz w:val="24"/>
          <w:szCs w:val="24"/>
          <w:u w:val="single"/>
        </w:rPr>
      </w:pPr>
    </w:p>
    <w:p w:rsidR="001D4866" w:rsidRDefault="001D4866" w:rsidP="001D4866">
      <w:pPr>
        <w:jc w:val="center"/>
        <w:rPr>
          <w:rFonts w:ascii="Calibri" w:hAnsi="Calibri"/>
          <w:b/>
          <w:sz w:val="24"/>
          <w:szCs w:val="24"/>
          <w:u w:val="single"/>
        </w:rPr>
      </w:pPr>
      <w:r>
        <w:rPr>
          <w:rFonts w:ascii="Calibri" w:hAnsi="Calibri"/>
          <w:b/>
          <w:sz w:val="24"/>
          <w:szCs w:val="24"/>
          <w:u w:val="single"/>
        </w:rPr>
        <w:t>Billingham Skins</w:t>
      </w:r>
    </w:p>
    <w:p w:rsidR="001D4866" w:rsidRPr="00B12DD4" w:rsidRDefault="001D4866"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9"/>
        <w:jc w:val="left"/>
      </w:pPr>
    </w:p>
    <w:p w:rsidR="00B12DD4" w:rsidRPr="00B12DD4" w:rsidRDefault="00B12DD4" w:rsidP="00B12DD4">
      <w:pPr>
        <w:ind w:left="6"/>
        <w:jc w:val="left"/>
      </w:pPr>
    </w:p>
    <w:p w:rsidR="001D4866" w:rsidRDefault="00EC10DD"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rsidRPr="00EC10DD">
        <w:t xml:space="preserve">Individual ‘Skins’ events will be held in conjunction with the Meet. Entries for the Skins events are selected from the </w:t>
      </w:r>
      <w:r>
        <w:t>6</w:t>
      </w:r>
      <w:r w:rsidRPr="00EC10DD">
        <w:t xml:space="preserve"> highest placed competitors in the 200m IM events. These events are </w:t>
      </w:r>
      <w:r w:rsidR="001D4866">
        <w:t>for:</w:t>
      </w:r>
    </w:p>
    <w:p w:rsidR="001D4866" w:rsidRDefault="001D4866" w:rsidP="001D4866">
      <w:pPr>
        <w:numPr>
          <w:ilvl w:val="0"/>
          <w:numId w:val="15"/>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 xml:space="preserve"> </w:t>
      </w:r>
      <w:r w:rsidR="00EC10DD" w:rsidRPr="00EC10DD">
        <w:t>Boys 1</w:t>
      </w:r>
      <w:r w:rsidR="00EC10DD">
        <w:t>2</w:t>
      </w:r>
      <w:r>
        <w:t xml:space="preserve"> </w:t>
      </w:r>
      <w:r w:rsidR="00EC10DD" w:rsidRPr="00EC10DD">
        <w:t>y</w:t>
      </w:r>
      <w:r>
        <w:t>ea</w:t>
      </w:r>
      <w:r w:rsidR="00EC10DD" w:rsidRPr="00EC10DD">
        <w:t>rs</w:t>
      </w:r>
      <w:r>
        <w:t xml:space="preserve"> and </w:t>
      </w:r>
      <w:r w:rsidR="00EC10DD" w:rsidRPr="00EC10DD">
        <w:t>under</w:t>
      </w:r>
    </w:p>
    <w:p w:rsidR="001D4866" w:rsidRDefault="001D4866" w:rsidP="001D4866">
      <w:pPr>
        <w:numPr>
          <w:ilvl w:val="0"/>
          <w:numId w:val="15"/>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 xml:space="preserve"> Boys 13 years and over</w:t>
      </w:r>
    </w:p>
    <w:p w:rsidR="001D4866" w:rsidRDefault="001D4866" w:rsidP="001D4866">
      <w:pPr>
        <w:numPr>
          <w:ilvl w:val="0"/>
          <w:numId w:val="15"/>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 xml:space="preserve"> </w:t>
      </w:r>
      <w:r w:rsidR="00EC10DD" w:rsidRPr="00EC10DD">
        <w:t>Girls 1</w:t>
      </w:r>
      <w:r w:rsidR="00EC10DD">
        <w:t>2</w:t>
      </w:r>
      <w:r>
        <w:t xml:space="preserve"> </w:t>
      </w:r>
      <w:r w:rsidR="00EC10DD" w:rsidRPr="00EC10DD">
        <w:t>y</w:t>
      </w:r>
      <w:r>
        <w:t xml:space="preserve">ears and </w:t>
      </w:r>
      <w:r w:rsidR="00EC10DD" w:rsidRPr="00EC10DD">
        <w:t>under</w:t>
      </w:r>
    </w:p>
    <w:p w:rsidR="001D4866" w:rsidRDefault="001D4866" w:rsidP="001D4866">
      <w:pPr>
        <w:numPr>
          <w:ilvl w:val="0"/>
          <w:numId w:val="15"/>
        </w:num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 xml:space="preserve"> Girls 1</w:t>
      </w:r>
      <w:r w:rsidR="00EC10DD">
        <w:t>3</w:t>
      </w:r>
      <w:r>
        <w:t xml:space="preserve"> </w:t>
      </w:r>
      <w:r w:rsidR="00EC10DD" w:rsidRPr="00EC10DD">
        <w:t>y</w:t>
      </w:r>
      <w:r>
        <w:t>ea</w:t>
      </w:r>
      <w:r w:rsidR="00EC10DD" w:rsidRPr="00EC10DD">
        <w:t>rs</w:t>
      </w:r>
      <w:r>
        <w:t xml:space="preserve"> and over</w:t>
      </w:r>
    </w:p>
    <w:p w:rsidR="001D4866" w:rsidRDefault="001D4866"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B12DD4" w:rsidRDefault="00EC10DD"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rsidRPr="00EC10DD">
        <w:t>Separate conditions are applicable for the Skins events which do not fall within the Meet conditions.</w:t>
      </w:r>
    </w:p>
    <w:p w:rsidR="001D4866" w:rsidRDefault="001D4866"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1D4866" w:rsidRDefault="001D4866"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There will be five rounds, each round will comprise of a 50 metre race. Swimmers will be spearheaded for the first</w:t>
      </w:r>
      <w:r w:rsidR="001D5EB4">
        <w:t xml:space="preserve"> </w:t>
      </w:r>
      <w:r>
        <w:t>round in accordance with the times achieved in the 200m I.M. all five rounds to be swum in the same lane.</w:t>
      </w:r>
    </w:p>
    <w:p w:rsidR="001D4866" w:rsidRDefault="001D4866"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1D4866" w:rsidRDefault="001D4866"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The stroke to be swum will be determined by drawing a coloured ball from a bag prior to the start of each round.</w:t>
      </w:r>
      <w:r w:rsidR="00BC31D4">
        <w:t xml:space="preserve"> </w:t>
      </w:r>
      <w:r>
        <w:t>The stroke drawn will be announced as soon as it is drawn and again immediately following the whistle, prior to each</w:t>
      </w:r>
      <w:r w:rsidR="001D5EB4">
        <w:t xml:space="preserve"> </w:t>
      </w:r>
      <w:r>
        <w:t>round. The ball will be replaced in the hat after it is drawn.</w:t>
      </w:r>
    </w:p>
    <w:p w:rsidR="001D4866" w:rsidRDefault="001D4866"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1D4866" w:rsidRDefault="001D4866"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The stroke selected must be swum in accordance with the ASA Racing Technical rules.</w:t>
      </w:r>
    </w:p>
    <w:p w:rsidR="00BC31D4" w:rsidRDefault="00BC31D4"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1D4866" w:rsidRDefault="001D4866"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The starting sequence in the first round will be in accordance with the ASA Racing Technical Rules. The</w:t>
      </w:r>
      <w:r w:rsidR="001D5EB4">
        <w:t xml:space="preserve"> </w:t>
      </w:r>
      <w:r>
        <w:t xml:space="preserve">starting signal of each subsequent round will be given exactly </w:t>
      </w:r>
      <w:r w:rsidR="000409CA">
        <w:t>3</w:t>
      </w:r>
      <w:r>
        <w:t xml:space="preserve"> minutes after the start of the previous one.</w:t>
      </w:r>
    </w:p>
    <w:p w:rsidR="00BC31D4" w:rsidRDefault="00BC31D4"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1D4866" w:rsidRDefault="001D4866"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In the second and subsequent rounds there will be no preparatory command "Take your Marks." This will be</w:t>
      </w:r>
      <w:r w:rsidR="001D5EB4">
        <w:t xml:space="preserve"> </w:t>
      </w:r>
      <w:r>
        <w:t>replaced by a whistle blast 10 seconds before the starting signal, which will be given by the klaxon. In the event of a</w:t>
      </w:r>
      <w:r w:rsidR="001D5EB4">
        <w:t xml:space="preserve"> </w:t>
      </w:r>
      <w:r>
        <w:t>failure of the starting signal this will be replaced with a shout of “Go” from the starter.</w:t>
      </w:r>
    </w:p>
    <w:p w:rsidR="00BC31D4" w:rsidRDefault="00BC31D4"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1D4866" w:rsidRDefault="001D4866"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Any swimmer starting before the starting signal will be disqualified unless they return to the end of the pool and start</w:t>
      </w:r>
      <w:r w:rsidR="001D5EB4">
        <w:t xml:space="preserve"> </w:t>
      </w:r>
      <w:r>
        <w:t>normally.</w:t>
      </w:r>
    </w:p>
    <w:p w:rsidR="00BC31D4" w:rsidRDefault="00BC31D4" w:rsidP="001D4866">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BC31D4" w:rsidRDefault="00BC31D4"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In the event that one or more swimmers have been disqualified for an early start or other infringement of the ASA Racing Technical Rules then the slowest swimmer will not be eliminated.</w:t>
      </w:r>
    </w:p>
    <w:p w:rsidR="00BC31D4" w:rsidRDefault="00BC31D4"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BC31D4" w:rsidRDefault="00BC31D4"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In the event that two or more swimmers are eliminated then the subsequent rounds shall continue without</w:t>
      </w:r>
      <w:r w:rsidR="001D5EB4">
        <w:t xml:space="preserve"> </w:t>
      </w:r>
      <w:r>
        <w:t>elimination until the appropriate round. For example if two swimmers are disqualified for a false start in round one, no</w:t>
      </w:r>
      <w:r w:rsidR="001D5EB4">
        <w:t xml:space="preserve"> </w:t>
      </w:r>
      <w:r>
        <w:t>swimmers will be eliminated in round 2. One swimmer will be eliminated in round 3 as normal.</w:t>
      </w:r>
    </w:p>
    <w:p w:rsidR="00BC31D4" w:rsidRDefault="00BC31D4"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BC31D4" w:rsidRDefault="00BC31D4"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In the event of a tie for last place, both swimmers will continue into the next round. In this event two swimmers will</w:t>
      </w:r>
      <w:r w:rsidR="001D5EB4">
        <w:t xml:space="preserve"> </w:t>
      </w:r>
      <w:r>
        <w:t>be eliminated from the next round. In the event of a tie in the final there will be a further round.</w:t>
      </w:r>
    </w:p>
    <w:p w:rsidR="00BC31D4" w:rsidRDefault="00BC31D4"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BC31D4" w:rsidRDefault="00BC31D4"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It is the individual swimmer's responsibility to be in their starting position at the start of each round. The starting</w:t>
      </w:r>
      <w:r w:rsidR="001D5EB4">
        <w:t xml:space="preserve"> </w:t>
      </w:r>
      <w:r>
        <w:t>signal will not be delayed in the event that a swimmer is missing.</w:t>
      </w:r>
    </w:p>
    <w:p w:rsidR="00BC31D4" w:rsidRDefault="00BC31D4"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BC31D4" w:rsidRDefault="00BC31D4"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The winner will be the swimmer who is placed first in the final round</w:t>
      </w:r>
      <w:r w:rsidR="00012B79">
        <w:t>.</w:t>
      </w:r>
    </w:p>
    <w:p w:rsidR="00012B79" w:rsidRDefault="00012B79"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A11C31" w:rsidRDefault="00A11C31"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b/>
        </w:rPr>
      </w:pPr>
    </w:p>
    <w:p w:rsidR="00A11C31" w:rsidRDefault="00A11C31"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b/>
        </w:rPr>
      </w:pPr>
    </w:p>
    <w:p w:rsidR="00012B79" w:rsidRDefault="00012B79"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rsidRPr="00012B79">
        <w:rPr>
          <w:b/>
        </w:rPr>
        <w:t>Skins Prizes</w:t>
      </w:r>
      <w:r>
        <w:t xml:space="preserve"> are: 1</w:t>
      </w:r>
      <w:r w:rsidRPr="00012B79">
        <w:rPr>
          <w:vertAlign w:val="superscript"/>
        </w:rPr>
        <w:t>st</w:t>
      </w:r>
      <w:r>
        <w:t xml:space="preserve"> £50 / 2</w:t>
      </w:r>
      <w:r w:rsidRPr="00012B79">
        <w:rPr>
          <w:vertAlign w:val="superscript"/>
        </w:rPr>
        <w:t>nd</w:t>
      </w:r>
      <w:r>
        <w:t xml:space="preserve"> £30 / 3</w:t>
      </w:r>
      <w:r w:rsidRPr="00012B79">
        <w:rPr>
          <w:vertAlign w:val="superscript"/>
        </w:rPr>
        <w:t>rd</w:t>
      </w:r>
      <w:r>
        <w:t xml:space="preserve"> £25 / 4</w:t>
      </w:r>
      <w:r w:rsidRPr="00012B79">
        <w:rPr>
          <w:vertAlign w:val="superscript"/>
        </w:rPr>
        <w:t>th</w:t>
      </w:r>
      <w:r>
        <w:t xml:space="preserve"> £20 / 5</w:t>
      </w:r>
      <w:r w:rsidRPr="00012B79">
        <w:rPr>
          <w:vertAlign w:val="superscript"/>
        </w:rPr>
        <w:t>th</w:t>
      </w:r>
      <w:r>
        <w:t xml:space="preserve"> £15 / 6</w:t>
      </w:r>
      <w:r w:rsidRPr="00012B79">
        <w:rPr>
          <w:vertAlign w:val="superscript"/>
        </w:rPr>
        <w:t>th</w:t>
      </w:r>
      <w:r>
        <w:t xml:space="preserve"> £10 for each age group</w:t>
      </w:r>
    </w:p>
    <w:p w:rsidR="004F39CC" w:rsidRDefault="004F39CC"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p>
    <w:p w:rsidR="00947944" w:rsidRDefault="00947944" w:rsidP="0094794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Red Ball – Freestyle</w:t>
      </w:r>
    </w:p>
    <w:p w:rsidR="00947944" w:rsidRDefault="00947944"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Yellow Ball – Fly</w:t>
      </w:r>
    </w:p>
    <w:p w:rsidR="00947944" w:rsidRDefault="00947944"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Green Ball – Backstroke</w:t>
      </w:r>
    </w:p>
    <w:p w:rsidR="00947944" w:rsidRDefault="00947944" w:rsidP="00BC31D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
        <w:t>Blue Ball – Breaststroke</w:t>
      </w:r>
    </w:p>
    <w:p w:rsidR="00E845C8" w:rsidRDefault="00E845C8" w:rsidP="00E845C8">
      <w:pPr>
        <w:jc w:val="center"/>
        <w:rPr>
          <w:rFonts w:ascii="Calibri" w:hAnsi="Calibri"/>
          <w:b/>
          <w:sz w:val="24"/>
          <w:szCs w:val="24"/>
          <w:u w:val="single"/>
        </w:rPr>
      </w:pPr>
    </w:p>
    <w:p w:rsidR="001D4866" w:rsidRDefault="001D4866" w:rsidP="00E845C8">
      <w:pPr>
        <w:jc w:val="center"/>
        <w:rPr>
          <w:rFonts w:ascii="Calibri" w:hAnsi="Calibri"/>
          <w:b/>
          <w:sz w:val="24"/>
          <w:szCs w:val="24"/>
          <w:u w:val="single"/>
        </w:rPr>
      </w:pPr>
    </w:p>
    <w:p w:rsidR="00EB55B8" w:rsidRDefault="00EB55B8" w:rsidP="00E845C8">
      <w:pPr>
        <w:jc w:val="center"/>
        <w:rPr>
          <w:rFonts w:ascii="Calibri" w:hAnsi="Calibri"/>
          <w:b/>
          <w:sz w:val="24"/>
          <w:szCs w:val="24"/>
          <w:u w:val="single"/>
        </w:rPr>
      </w:pPr>
    </w:p>
    <w:p w:rsidR="00EB55B8" w:rsidRDefault="00EB55B8" w:rsidP="00E845C8">
      <w:pPr>
        <w:jc w:val="center"/>
        <w:rPr>
          <w:rFonts w:ascii="Calibri" w:hAnsi="Calibri"/>
          <w:b/>
          <w:sz w:val="24"/>
          <w:szCs w:val="24"/>
          <w:u w:val="single"/>
        </w:rPr>
      </w:pPr>
    </w:p>
    <w:p w:rsidR="005D4F91" w:rsidRDefault="005D4F91" w:rsidP="00E845C8">
      <w:pPr>
        <w:jc w:val="center"/>
        <w:rPr>
          <w:rFonts w:ascii="Calibri" w:hAnsi="Calibri"/>
          <w:b/>
          <w:sz w:val="24"/>
          <w:szCs w:val="24"/>
          <w:u w:val="single"/>
        </w:rPr>
      </w:pPr>
    </w:p>
    <w:p w:rsidR="00A11C31" w:rsidRDefault="00A11C31" w:rsidP="00E845C8">
      <w:pPr>
        <w:jc w:val="center"/>
        <w:rPr>
          <w:rFonts w:ascii="Calibri" w:hAnsi="Calibri"/>
          <w:b/>
          <w:sz w:val="24"/>
          <w:szCs w:val="24"/>
          <w:u w:val="single"/>
        </w:rPr>
      </w:pPr>
    </w:p>
    <w:p w:rsidR="00A11C31" w:rsidRDefault="00A11C31" w:rsidP="00E845C8">
      <w:pPr>
        <w:jc w:val="center"/>
        <w:rPr>
          <w:rFonts w:ascii="Calibri" w:hAnsi="Calibri"/>
          <w:b/>
          <w:sz w:val="24"/>
          <w:szCs w:val="24"/>
          <w:u w:val="single"/>
        </w:rPr>
      </w:pPr>
    </w:p>
    <w:p w:rsidR="00A11C31" w:rsidRDefault="00A11C31" w:rsidP="00E845C8">
      <w:pPr>
        <w:jc w:val="center"/>
        <w:rPr>
          <w:rFonts w:ascii="Calibri" w:hAnsi="Calibri"/>
          <w:b/>
          <w:sz w:val="24"/>
          <w:szCs w:val="24"/>
          <w:u w:val="single"/>
        </w:rPr>
      </w:pPr>
    </w:p>
    <w:p w:rsidR="00A11C31" w:rsidRDefault="00A11C31" w:rsidP="00E845C8">
      <w:pPr>
        <w:jc w:val="center"/>
        <w:rPr>
          <w:rFonts w:ascii="Calibri" w:hAnsi="Calibri"/>
          <w:b/>
          <w:sz w:val="24"/>
          <w:szCs w:val="24"/>
          <w:u w:val="single"/>
        </w:rPr>
      </w:pPr>
    </w:p>
    <w:p w:rsidR="00E845C8" w:rsidRDefault="00E845C8" w:rsidP="00E845C8">
      <w:pPr>
        <w:jc w:val="center"/>
        <w:rPr>
          <w:rFonts w:ascii="Calibri" w:hAnsi="Calibri"/>
          <w:b/>
          <w:sz w:val="24"/>
          <w:szCs w:val="24"/>
        </w:rPr>
      </w:pPr>
      <w:r w:rsidRPr="00A8216C">
        <w:rPr>
          <w:rFonts w:ascii="Calibri" w:hAnsi="Calibri"/>
          <w:b/>
          <w:sz w:val="24"/>
          <w:szCs w:val="24"/>
          <w:u w:val="single"/>
        </w:rPr>
        <w:t>Events</w:t>
      </w:r>
    </w:p>
    <w:p w:rsidR="00E845C8" w:rsidRDefault="00E845C8" w:rsidP="00E845C8">
      <w:pPr>
        <w:jc w:val="left"/>
        <w:rPr>
          <w:rFonts w:ascii="Calibri" w:hAnsi="Calibri"/>
          <w:sz w:val="24"/>
          <w:szCs w:val="24"/>
        </w:rPr>
      </w:pPr>
    </w:p>
    <w:tbl>
      <w:tblPr>
        <w:tblW w:w="9300" w:type="dxa"/>
        <w:jc w:val="center"/>
        <w:tblInd w:w="93" w:type="dxa"/>
        <w:tblLook w:val="04A0" w:firstRow="1" w:lastRow="0" w:firstColumn="1" w:lastColumn="0" w:noHBand="0" w:noVBand="1"/>
      </w:tblPr>
      <w:tblGrid>
        <w:gridCol w:w="900"/>
        <w:gridCol w:w="1980"/>
        <w:gridCol w:w="1540"/>
        <w:gridCol w:w="460"/>
        <w:gridCol w:w="900"/>
        <w:gridCol w:w="1980"/>
        <w:gridCol w:w="1540"/>
      </w:tblGrid>
      <w:tr w:rsidR="00E845C8" w:rsidRPr="00A8216C" w:rsidTr="009029E4">
        <w:trPr>
          <w:trHeight w:val="288"/>
          <w:jc w:val="center"/>
        </w:trPr>
        <w:tc>
          <w:tcPr>
            <w:tcW w:w="90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98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98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r>
      <w:tr w:rsidR="00E845C8" w:rsidRPr="00A8216C" w:rsidTr="009029E4">
        <w:trPr>
          <w:trHeight w:val="288"/>
          <w:jc w:val="center"/>
        </w:trPr>
        <w:tc>
          <w:tcPr>
            <w:tcW w:w="4420" w:type="dxa"/>
            <w:gridSpan w:val="3"/>
            <w:tcBorders>
              <w:top w:val="nil"/>
              <w:left w:val="nil"/>
              <w:bottom w:val="single" w:sz="4" w:space="0" w:color="auto"/>
              <w:right w:val="nil"/>
            </w:tcBorders>
            <w:shd w:val="clear" w:color="000000" w:fill="000000"/>
            <w:noWrap/>
            <w:vAlign w:val="bottom"/>
            <w:hideMark/>
          </w:tcPr>
          <w:p w:rsidR="00E845C8" w:rsidRPr="005A5545"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FFFFFF"/>
                <w:sz w:val="21"/>
                <w:szCs w:val="21"/>
              </w:rPr>
            </w:pPr>
            <w:r w:rsidRPr="005A5545">
              <w:rPr>
                <w:rFonts w:ascii="Calibri" w:hAnsi="Calibri"/>
                <w:color w:val="FFFFFF"/>
                <w:sz w:val="21"/>
                <w:szCs w:val="21"/>
              </w:rPr>
              <w:t>Session 1 - Saturday - Warm up 8am - Start 9am</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4420" w:type="dxa"/>
            <w:gridSpan w:val="3"/>
            <w:tcBorders>
              <w:top w:val="nil"/>
              <w:left w:val="nil"/>
              <w:bottom w:val="single" w:sz="4" w:space="0" w:color="auto"/>
              <w:right w:val="nil"/>
            </w:tcBorders>
            <w:shd w:val="clear" w:color="000000" w:fill="000000"/>
            <w:noWrap/>
            <w:vAlign w:val="bottom"/>
            <w:hideMark/>
          </w:tcPr>
          <w:p w:rsidR="00E845C8" w:rsidRPr="005A5545"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FFFFFF"/>
                <w:sz w:val="21"/>
                <w:szCs w:val="21"/>
              </w:rPr>
            </w:pPr>
            <w:r w:rsidRPr="005A5545">
              <w:rPr>
                <w:rFonts w:ascii="Calibri" w:hAnsi="Calibri"/>
                <w:color w:val="FFFFFF"/>
                <w:sz w:val="21"/>
                <w:szCs w:val="21"/>
              </w:rPr>
              <w:t>Session 2 - Saturday - Warm up TBC - Start TBC</w:t>
            </w:r>
          </w:p>
        </w:tc>
      </w:tr>
      <w:tr w:rsidR="00E845C8" w:rsidRPr="00A8216C" w:rsidTr="009029E4">
        <w:trPr>
          <w:trHeight w:val="288"/>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101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200m IM</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Boys</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201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E845C8" w:rsidRPr="00A8216C" w:rsidRDefault="00E845C8" w:rsidP="00862959">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200</w:t>
            </w:r>
            <w:r w:rsidR="00862959">
              <w:rPr>
                <w:rFonts w:ascii="Calibri" w:hAnsi="Calibri"/>
                <w:color w:val="000000"/>
                <w:sz w:val="22"/>
                <w:szCs w:val="22"/>
              </w:rPr>
              <w:t>m</w:t>
            </w:r>
            <w:r w:rsidRPr="00A8216C">
              <w:rPr>
                <w:rFonts w:ascii="Calibri" w:hAnsi="Calibri"/>
                <w:color w:val="000000"/>
                <w:sz w:val="22"/>
                <w:szCs w:val="22"/>
              </w:rPr>
              <w:t xml:space="preserve"> Back</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w:t>
            </w:r>
          </w:p>
        </w:tc>
      </w:tr>
      <w:tr w:rsidR="00E845C8" w:rsidRPr="00A8216C" w:rsidTr="009029E4">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102</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50m Free</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202</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100m Free</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Boys</w:t>
            </w:r>
          </w:p>
        </w:tc>
      </w:tr>
      <w:tr w:rsidR="00E845C8" w:rsidRPr="00A8216C" w:rsidTr="009029E4">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103</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50m Breast</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sz w:val="22"/>
                <w:szCs w:val="22"/>
              </w:rPr>
            </w:pPr>
            <w:r w:rsidRPr="00A8216C">
              <w:rPr>
                <w:rFonts w:ascii="Calibri" w:hAnsi="Calibri"/>
                <w:sz w:val="22"/>
                <w:szCs w:val="22"/>
              </w:rPr>
              <w:t>Boys</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203</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50m Fly</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w:t>
            </w:r>
          </w:p>
        </w:tc>
      </w:tr>
      <w:tr w:rsidR="00E845C8" w:rsidRPr="00A8216C" w:rsidTr="009029E4">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104</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200m Breast</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204</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200m Fly</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Boys</w:t>
            </w:r>
          </w:p>
        </w:tc>
      </w:tr>
      <w:tr w:rsidR="00E845C8" w:rsidRPr="00A8216C" w:rsidTr="009029E4">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105</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100m Back</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Boys</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205</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100m Breast</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w:t>
            </w:r>
          </w:p>
        </w:tc>
      </w:tr>
      <w:tr w:rsidR="00E845C8" w:rsidRPr="00A8216C" w:rsidTr="009029E4">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106</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100m Fly</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206</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50m Back</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Boys</w:t>
            </w:r>
          </w:p>
        </w:tc>
      </w:tr>
      <w:tr w:rsidR="00E845C8" w:rsidRPr="00A8216C" w:rsidTr="009029E4">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107</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Boys Skins</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 </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 w:val="22"/>
                <w:szCs w:val="22"/>
              </w:rPr>
            </w:pPr>
            <w:r w:rsidRPr="00A8216C">
              <w:rPr>
                <w:rFonts w:ascii="Calibri" w:hAnsi="Calibri"/>
                <w:color w:val="000000"/>
                <w:sz w:val="22"/>
                <w:szCs w:val="22"/>
              </w:rPr>
              <w:t>207</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 xml:space="preserve">200m </w:t>
            </w:r>
            <w:r w:rsidR="00ED28BA">
              <w:rPr>
                <w:rFonts w:ascii="Calibri" w:hAnsi="Calibri"/>
                <w:color w:val="000000"/>
                <w:sz w:val="22"/>
                <w:szCs w:val="22"/>
              </w:rPr>
              <w:t>Free</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w:t>
            </w:r>
          </w:p>
        </w:tc>
      </w:tr>
      <w:tr w:rsidR="00E845C8" w:rsidRPr="00A8216C" w:rsidTr="009029E4">
        <w:trPr>
          <w:trHeight w:val="288"/>
          <w:jc w:val="center"/>
        </w:trPr>
        <w:tc>
          <w:tcPr>
            <w:tcW w:w="90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98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98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r>
      <w:tr w:rsidR="00E845C8" w:rsidRPr="00A8216C" w:rsidTr="009029E4">
        <w:trPr>
          <w:trHeight w:val="288"/>
          <w:jc w:val="center"/>
        </w:trPr>
        <w:tc>
          <w:tcPr>
            <w:tcW w:w="90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98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98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r>
      <w:tr w:rsidR="00E845C8" w:rsidRPr="00A8216C" w:rsidTr="009029E4">
        <w:trPr>
          <w:trHeight w:val="288"/>
          <w:jc w:val="center"/>
        </w:trPr>
        <w:tc>
          <w:tcPr>
            <w:tcW w:w="4420" w:type="dxa"/>
            <w:gridSpan w:val="3"/>
            <w:tcBorders>
              <w:top w:val="nil"/>
              <w:left w:val="nil"/>
              <w:bottom w:val="single" w:sz="4" w:space="0" w:color="auto"/>
              <w:right w:val="nil"/>
            </w:tcBorders>
            <w:shd w:val="clear" w:color="000000" w:fill="000000"/>
            <w:noWrap/>
            <w:vAlign w:val="bottom"/>
            <w:hideMark/>
          </w:tcPr>
          <w:p w:rsidR="00E845C8" w:rsidRPr="005A5545"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FFFFFF"/>
                <w:sz w:val="21"/>
                <w:szCs w:val="21"/>
              </w:rPr>
            </w:pPr>
            <w:r w:rsidRPr="005A5545">
              <w:rPr>
                <w:rFonts w:ascii="Calibri" w:hAnsi="Calibri"/>
                <w:color w:val="FFFFFF"/>
                <w:sz w:val="21"/>
                <w:szCs w:val="21"/>
              </w:rPr>
              <w:t xml:space="preserve">Session </w:t>
            </w:r>
            <w:r>
              <w:rPr>
                <w:rFonts w:ascii="Calibri" w:hAnsi="Calibri"/>
                <w:color w:val="FFFFFF"/>
                <w:sz w:val="21"/>
                <w:szCs w:val="21"/>
              </w:rPr>
              <w:t>3</w:t>
            </w:r>
            <w:r w:rsidRPr="005A5545">
              <w:rPr>
                <w:rFonts w:ascii="Calibri" w:hAnsi="Calibri"/>
                <w:color w:val="FFFFFF"/>
                <w:sz w:val="21"/>
                <w:szCs w:val="21"/>
              </w:rPr>
              <w:t xml:space="preserve"> - Sunday - Warm up 8am - Start 9am</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4420" w:type="dxa"/>
            <w:gridSpan w:val="3"/>
            <w:tcBorders>
              <w:top w:val="nil"/>
              <w:left w:val="nil"/>
              <w:bottom w:val="single" w:sz="4" w:space="0" w:color="auto"/>
              <w:right w:val="nil"/>
            </w:tcBorders>
            <w:shd w:val="clear" w:color="000000" w:fill="000000"/>
            <w:noWrap/>
            <w:vAlign w:val="bottom"/>
            <w:hideMark/>
          </w:tcPr>
          <w:p w:rsidR="00E845C8" w:rsidRPr="005A5545"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FFFFFF"/>
                <w:sz w:val="21"/>
                <w:szCs w:val="21"/>
              </w:rPr>
            </w:pPr>
            <w:r w:rsidRPr="005A5545">
              <w:rPr>
                <w:rFonts w:ascii="Calibri" w:hAnsi="Calibri"/>
                <w:color w:val="FFFFFF"/>
                <w:sz w:val="21"/>
                <w:szCs w:val="21"/>
              </w:rPr>
              <w:t>Session 4 - Sunday - Warm up TBC - Start TBC</w:t>
            </w:r>
          </w:p>
        </w:tc>
      </w:tr>
      <w:tr w:rsidR="00E845C8" w:rsidRPr="00A8216C" w:rsidTr="009029E4">
        <w:trPr>
          <w:trHeight w:val="288"/>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301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200m IM</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401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E845C8" w:rsidRPr="00A8216C" w:rsidRDefault="00862959"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Pr>
                <w:rFonts w:ascii="Calibri" w:hAnsi="Calibri"/>
                <w:color w:val="000000"/>
                <w:sz w:val="22"/>
                <w:szCs w:val="22"/>
              </w:rPr>
              <w:t>200m</w:t>
            </w:r>
            <w:r w:rsidR="00E845C8" w:rsidRPr="00A8216C">
              <w:rPr>
                <w:rFonts w:ascii="Calibri" w:hAnsi="Calibri"/>
                <w:color w:val="000000"/>
                <w:sz w:val="22"/>
                <w:szCs w:val="22"/>
              </w:rPr>
              <w:t xml:space="preserve"> Back</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Boys</w:t>
            </w:r>
          </w:p>
        </w:tc>
      </w:tr>
      <w:tr w:rsidR="00E845C8" w:rsidRPr="00A8216C" w:rsidTr="009029E4">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302</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50m Free</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Boys</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402</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100m Free</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w:t>
            </w:r>
          </w:p>
        </w:tc>
      </w:tr>
      <w:tr w:rsidR="00E845C8" w:rsidRPr="00A8216C" w:rsidTr="009029E4">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303</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50m Breast</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403</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50m Fly</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Boys</w:t>
            </w:r>
          </w:p>
        </w:tc>
      </w:tr>
      <w:tr w:rsidR="00E845C8" w:rsidRPr="00A8216C" w:rsidTr="009029E4">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304</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200m Breast</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Boys</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404</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200m Fly</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w:t>
            </w:r>
          </w:p>
        </w:tc>
      </w:tr>
      <w:tr w:rsidR="00E845C8" w:rsidRPr="00A8216C" w:rsidTr="009029E4">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305</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100m Back</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405</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100m Breast</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Boys</w:t>
            </w:r>
          </w:p>
        </w:tc>
      </w:tr>
      <w:tr w:rsidR="00E845C8" w:rsidRPr="00A8216C" w:rsidTr="009029E4">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306</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100m Fly</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Boys</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406</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50m Back</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w:t>
            </w:r>
          </w:p>
        </w:tc>
      </w:tr>
      <w:tr w:rsidR="00E845C8" w:rsidRPr="00A8216C" w:rsidTr="009029E4">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307</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Girls Skins</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 </w:t>
            </w: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right"/>
              <w:rPr>
                <w:rFonts w:ascii="Calibri" w:hAnsi="Calibri"/>
                <w:color w:val="000000"/>
                <w:sz w:val="22"/>
                <w:szCs w:val="22"/>
              </w:rPr>
            </w:pPr>
            <w:r w:rsidRPr="00A8216C">
              <w:rPr>
                <w:rFonts w:ascii="Calibri" w:hAnsi="Calibri"/>
                <w:color w:val="000000"/>
                <w:sz w:val="22"/>
                <w:szCs w:val="22"/>
              </w:rPr>
              <w:t>407</w:t>
            </w:r>
          </w:p>
        </w:tc>
        <w:tc>
          <w:tcPr>
            <w:tcW w:w="198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 xml:space="preserve">200m </w:t>
            </w:r>
            <w:r w:rsidR="00ED28BA">
              <w:rPr>
                <w:rFonts w:ascii="Calibri" w:hAnsi="Calibri"/>
                <w:color w:val="000000"/>
                <w:sz w:val="22"/>
                <w:szCs w:val="22"/>
              </w:rPr>
              <w:t>Free</w:t>
            </w:r>
          </w:p>
        </w:tc>
        <w:tc>
          <w:tcPr>
            <w:tcW w:w="1540" w:type="dxa"/>
            <w:tcBorders>
              <w:top w:val="nil"/>
              <w:left w:val="nil"/>
              <w:bottom w:val="single" w:sz="4" w:space="0" w:color="auto"/>
              <w:right w:val="single" w:sz="4" w:space="0" w:color="auto"/>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r w:rsidRPr="00A8216C">
              <w:rPr>
                <w:rFonts w:ascii="Calibri" w:hAnsi="Calibri"/>
                <w:color w:val="000000"/>
                <w:sz w:val="22"/>
                <w:szCs w:val="22"/>
              </w:rPr>
              <w:t>Boys</w:t>
            </w:r>
          </w:p>
        </w:tc>
      </w:tr>
      <w:tr w:rsidR="00E845C8" w:rsidRPr="00A8216C" w:rsidTr="009029E4">
        <w:trPr>
          <w:trHeight w:val="288"/>
          <w:jc w:val="center"/>
        </w:trPr>
        <w:tc>
          <w:tcPr>
            <w:tcW w:w="90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98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FF0000"/>
                <w:sz w:val="22"/>
                <w:szCs w:val="22"/>
              </w:rPr>
            </w:pPr>
          </w:p>
        </w:tc>
        <w:tc>
          <w:tcPr>
            <w:tcW w:w="198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FF0000"/>
                <w:sz w:val="22"/>
                <w:szCs w:val="22"/>
              </w:rPr>
            </w:pPr>
          </w:p>
        </w:tc>
        <w:tc>
          <w:tcPr>
            <w:tcW w:w="1540" w:type="dxa"/>
            <w:tcBorders>
              <w:top w:val="nil"/>
              <w:left w:val="nil"/>
              <w:bottom w:val="nil"/>
              <w:right w:val="nil"/>
            </w:tcBorders>
            <w:shd w:val="clear" w:color="auto" w:fill="auto"/>
            <w:noWrap/>
            <w:vAlign w:val="bottom"/>
            <w:hideMark/>
          </w:tcPr>
          <w:p w:rsidR="00E845C8" w:rsidRPr="00A8216C" w:rsidRDefault="00E845C8" w:rsidP="009029E4">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rPr>
                <w:rFonts w:ascii="Calibri" w:hAnsi="Calibri"/>
                <w:color w:val="FF0000"/>
                <w:sz w:val="22"/>
                <w:szCs w:val="22"/>
              </w:rPr>
            </w:pPr>
          </w:p>
        </w:tc>
      </w:tr>
    </w:tbl>
    <w:p w:rsidR="00E845C8" w:rsidRDefault="00E845C8" w:rsidP="00E845C8">
      <w:pPr>
        <w:jc w:val="left"/>
        <w:rPr>
          <w:rFonts w:ascii="Calibri" w:hAnsi="Calibri"/>
          <w:sz w:val="24"/>
          <w:szCs w:val="24"/>
        </w:rPr>
      </w:pPr>
      <w:r w:rsidRPr="006F5A47">
        <w:rPr>
          <w:rFonts w:ascii="Calibri" w:hAnsi="Calibri"/>
          <w:b/>
          <w:sz w:val="24"/>
          <w:szCs w:val="24"/>
        </w:rPr>
        <w:t>Age Groups</w:t>
      </w:r>
      <w:r>
        <w:rPr>
          <w:rFonts w:ascii="Calibri" w:hAnsi="Calibri"/>
          <w:b/>
          <w:sz w:val="24"/>
          <w:szCs w:val="24"/>
        </w:rPr>
        <w:t xml:space="preserve"> : </w:t>
      </w:r>
      <w:r>
        <w:rPr>
          <w:rFonts w:ascii="Calibri" w:hAnsi="Calibri"/>
          <w:sz w:val="24"/>
          <w:szCs w:val="24"/>
        </w:rPr>
        <w:t>9</w:t>
      </w:r>
      <w:r w:rsidR="004F39CC">
        <w:rPr>
          <w:rFonts w:ascii="Calibri" w:hAnsi="Calibri"/>
          <w:sz w:val="24"/>
          <w:szCs w:val="24"/>
        </w:rPr>
        <w:t>/</w:t>
      </w:r>
      <w:r>
        <w:rPr>
          <w:rFonts w:ascii="Calibri" w:hAnsi="Calibri"/>
          <w:sz w:val="24"/>
          <w:szCs w:val="24"/>
        </w:rPr>
        <w:t>10 years, 11/12 years, 13/14 years, 15/16 years, 17 years &amp; over</w:t>
      </w:r>
    </w:p>
    <w:p w:rsidR="00E845C8" w:rsidRDefault="00E845C8" w:rsidP="00E845C8">
      <w:pPr>
        <w:jc w:val="left"/>
        <w:rPr>
          <w:rFonts w:ascii="Calibri" w:hAnsi="Calibri"/>
          <w:sz w:val="24"/>
          <w:szCs w:val="24"/>
        </w:rPr>
      </w:pPr>
    </w:p>
    <w:p w:rsidR="00E845C8" w:rsidRDefault="00E845C8" w:rsidP="00E845C8">
      <w:pPr>
        <w:jc w:val="left"/>
        <w:rPr>
          <w:rFonts w:ascii="Calibri" w:hAnsi="Calibri"/>
          <w:b/>
          <w:sz w:val="24"/>
          <w:szCs w:val="24"/>
        </w:rPr>
      </w:pPr>
      <w:r>
        <w:rPr>
          <w:rFonts w:ascii="Calibri" w:hAnsi="Calibri"/>
          <w:b/>
          <w:sz w:val="24"/>
          <w:szCs w:val="24"/>
        </w:rPr>
        <w:t xml:space="preserve">Age as at </w:t>
      </w:r>
      <w:r w:rsidR="001D5EB4">
        <w:rPr>
          <w:rFonts w:ascii="Calibri" w:hAnsi="Calibri"/>
          <w:b/>
          <w:sz w:val="24"/>
          <w:szCs w:val="24"/>
        </w:rPr>
        <w:t>2</w:t>
      </w:r>
      <w:r w:rsidR="000409CA">
        <w:rPr>
          <w:rFonts w:ascii="Calibri" w:hAnsi="Calibri"/>
          <w:b/>
          <w:sz w:val="24"/>
          <w:szCs w:val="24"/>
        </w:rPr>
        <w:t>3</w:t>
      </w:r>
      <w:r w:rsidR="000409CA" w:rsidRPr="000409CA">
        <w:rPr>
          <w:rFonts w:ascii="Calibri" w:hAnsi="Calibri"/>
          <w:b/>
          <w:sz w:val="24"/>
          <w:szCs w:val="24"/>
          <w:vertAlign w:val="superscript"/>
        </w:rPr>
        <w:t>rd</w:t>
      </w:r>
      <w:r w:rsidR="000409CA">
        <w:rPr>
          <w:rFonts w:ascii="Calibri" w:hAnsi="Calibri"/>
          <w:b/>
          <w:sz w:val="24"/>
          <w:szCs w:val="24"/>
        </w:rPr>
        <w:t xml:space="preserve"> </w:t>
      </w:r>
      <w:r>
        <w:rPr>
          <w:rFonts w:ascii="Calibri" w:hAnsi="Calibri"/>
          <w:b/>
          <w:sz w:val="24"/>
          <w:szCs w:val="24"/>
        </w:rPr>
        <w:t>September 201</w:t>
      </w:r>
      <w:r w:rsidR="000409CA">
        <w:rPr>
          <w:rFonts w:ascii="Calibri" w:hAnsi="Calibri"/>
          <w:b/>
          <w:sz w:val="24"/>
          <w:szCs w:val="24"/>
        </w:rPr>
        <w:t>8</w:t>
      </w:r>
    </w:p>
    <w:p w:rsidR="001D4866" w:rsidRDefault="001D4866" w:rsidP="00E845C8">
      <w:pPr>
        <w:jc w:val="left"/>
        <w:rPr>
          <w:rFonts w:ascii="Calibri" w:hAnsi="Calibri"/>
          <w:b/>
          <w:sz w:val="24"/>
          <w:szCs w:val="24"/>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4F39CC" w:rsidRDefault="004F39CC" w:rsidP="001D4866">
      <w:pPr>
        <w:jc w:val="center"/>
        <w:rPr>
          <w:rFonts w:ascii="Calibri" w:hAnsi="Calibri"/>
          <w:b/>
          <w:sz w:val="24"/>
          <w:szCs w:val="24"/>
          <w:u w:val="single"/>
        </w:rPr>
      </w:pPr>
    </w:p>
    <w:p w:rsidR="00DA0408" w:rsidRDefault="00DA0408" w:rsidP="001D4866">
      <w:pPr>
        <w:jc w:val="center"/>
        <w:rPr>
          <w:rFonts w:ascii="Calibri" w:hAnsi="Calibri"/>
          <w:b/>
          <w:sz w:val="24"/>
          <w:szCs w:val="24"/>
          <w:u w:val="single"/>
        </w:rPr>
      </w:pPr>
    </w:p>
    <w:p w:rsidR="001D4866" w:rsidRDefault="001D4866" w:rsidP="001D4866">
      <w:pPr>
        <w:jc w:val="center"/>
        <w:rPr>
          <w:rFonts w:ascii="Calibri" w:hAnsi="Calibri"/>
          <w:b/>
          <w:sz w:val="24"/>
          <w:szCs w:val="24"/>
          <w:u w:val="single"/>
        </w:rPr>
      </w:pPr>
      <w:r>
        <w:rPr>
          <w:rFonts w:ascii="Calibri" w:hAnsi="Calibri"/>
          <w:b/>
          <w:sz w:val="24"/>
          <w:szCs w:val="24"/>
          <w:u w:val="single"/>
        </w:rPr>
        <w:t>Upper Qualifying Times</w:t>
      </w:r>
    </w:p>
    <w:p w:rsidR="004F39CC" w:rsidRDefault="004F39CC" w:rsidP="001D4866">
      <w:pPr>
        <w:jc w:val="center"/>
        <w:rPr>
          <w:rFonts w:ascii="Calibri" w:hAnsi="Calibri"/>
          <w:b/>
          <w:sz w:val="24"/>
          <w:szCs w:val="24"/>
          <w:u w:val="single"/>
        </w:rPr>
      </w:pPr>
    </w:p>
    <w:tbl>
      <w:tblPr>
        <w:tblW w:w="9320" w:type="dxa"/>
        <w:tblInd w:w="93" w:type="dxa"/>
        <w:tblLook w:val="04A0" w:firstRow="1" w:lastRow="0" w:firstColumn="1" w:lastColumn="0" w:noHBand="0" w:noVBand="1"/>
      </w:tblPr>
      <w:tblGrid>
        <w:gridCol w:w="800"/>
        <w:gridCol w:w="800"/>
        <w:gridCol w:w="800"/>
        <w:gridCol w:w="800"/>
        <w:gridCol w:w="800"/>
        <w:gridCol w:w="1320"/>
        <w:gridCol w:w="800"/>
        <w:gridCol w:w="800"/>
        <w:gridCol w:w="800"/>
        <w:gridCol w:w="800"/>
        <w:gridCol w:w="800"/>
      </w:tblGrid>
      <w:tr w:rsidR="004536A0" w:rsidRPr="004536A0" w:rsidTr="004536A0">
        <w:trPr>
          <w:trHeight w:val="288"/>
        </w:trPr>
        <w:tc>
          <w:tcPr>
            <w:tcW w:w="4000" w:type="dxa"/>
            <w:gridSpan w:val="5"/>
            <w:tcBorders>
              <w:top w:val="single" w:sz="4" w:space="0" w:color="auto"/>
              <w:left w:val="single" w:sz="4" w:space="0" w:color="auto"/>
              <w:bottom w:val="nil"/>
              <w:right w:val="single" w:sz="4" w:space="0" w:color="000000"/>
            </w:tcBorders>
            <w:shd w:val="clear" w:color="auto" w:fill="auto"/>
            <w:noWrap/>
            <w:vAlign w:val="bottom"/>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rPr>
              <w:t>BOYS</w:t>
            </w:r>
          </w:p>
        </w:tc>
        <w:tc>
          <w:tcPr>
            <w:tcW w:w="1320" w:type="dxa"/>
            <w:tcBorders>
              <w:top w:val="nil"/>
              <w:left w:val="nil"/>
              <w:bottom w:val="nil"/>
              <w:right w:val="nil"/>
            </w:tcBorders>
            <w:shd w:val="clear" w:color="000000" w:fill="000000"/>
            <w:noWrap/>
            <w:vAlign w:val="bottom"/>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rPr>
              <w:t> </w:t>
            </w:r>
          </w:p>
        </w:tc>
        <w:tc>
          <w:tcPr>
            <w:tcW w:w="4000" w:type="dxa"/>
            <w:gridSpan w:val="5"/>
            <w:tcBorders>
              <w:top w:val="single" w:sz="4" w:space="0" w:color="auto"/>
              <w:left w:val="single" w:sz="4" w:space="0" w:color="auto"/>
              <w:bottom w:val="nil"/>
              <w:right w:val="single" w:sz="4" w:space="0" w:color="000000"/>
            </w:tcBorders>
            <w:shd w:val="clear" w:color="auto" w:fill="auto"/>
            <w:noWrap/>
            <w:vAlign w:val="bottom"/>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rPr>
              <w:t>GIRLS</w:t>
            </w:r>
          </w:p>
        </w:tc>
      </w:tr>
      <w:tr w:rsidR="004536A0" w:rsidRPr="004536A0" w:rsidTr="004536A0">
        <w:trPr>
          <w:trHeight w:val="360"/>
        </w:trPr>
        <w:tc>
          <w:tcPr>
            <w:tcW w:w="800" w:type="dxa"/>
            <w:tcBorders>
              <w:top w:val="single" w:sz="4" w:space="0" w:color="auto"/>
              <w:left w:val="single" w:sz="4" w:space="0" w:color="auto"/>
              <w:bottom w:val="single" w:sz="4" w:space="0" w:color="auto"/>
              <w:right w:val="single" w:sz="4" w:space="0" w:color="FFFFFF"/>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9 / 10</w:t>
            </w:r>
          </w:p>
        </w:tc>
        <w:tc>
          <w:tcPr>
            <w:tcW w:w="800" w:type="dxa"/>
            <w:tcBorders>
              <w:top w:val="single" w:sz="4" w:space="0" w:color="auto"/>
              <w:left w:val="nil"/>
              <w:bottom w:val="single" w:sz="4" w:space="0" w:color="auto"/>
              <w:right w:val="single" w:sz="4" w:space="0" w:color="FFFFFF"/>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11 / 12</w:t>
            </w:r>
          </w:p>
        </w:tc>
        <w:tc>
          <w:tcPr>
            <w:tcW w:w="800" w:type="dxa"/>
            <w:tcBorders>
              <w:top w:val="single" w:sz="4" w:space="0" w:color="auto"/>
              <w:left w:val="nil"/>
              <w:bottom w:val="single" w:sz="4" w:space="0" w:color="auto"/>
              <w:right w:val="single" w:sz="4" w:space="0" w:color="FFFFFF"/>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13 / 14</w:t>
            </w:r>
          </w:p>
        </w:tc>
        <w:tc>
          <w:tcPr>
            <w:tcW w:w="800" w:type="dxa"/>
            <w:tcBorders>
              <w:top w:val="single" w:sz="4" w:space="0" w:color="auto"/>
              <w:left w:val="nil"/>
              <w:bottom w:val="single" w:sz="4" w:space="0" w:color="auto"/>
              <w:right w:val="single" w:sz="4" w:space="0" w:color="FFFFFF"/>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15 / 16</w:t>
            </w:r>
          </w:p>
        </w:tc>
        <w:tc>
          <w:tcPr>
            <w:tcW w:w="800" w:type="dxa"/>
            <w:tcBorders>
              <w:top w:val="single" w:sz="4" w:space="0" w:color="auto"/>
              <w:left w:val="nil"/>
              <w:bottom w:val="single" w:sz="4" w:space="0" w:color="auto"/>
              <w:right w:val="single" w:sz="4" w:space="0" w:color="FFFFFF"/>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 xml:space="preserve">17 / </w:t>
            </w:r>
            <w:proofErr w:type="spellStart"/>
            <w:r w:rsidRPr="004536A0">
              <w:rPr>
                <w:rFonts w:ascii="Calibri" w:hAnsi="Calibri"/>
                <w:color w:val="FFFFFF"/>
                <w:szCs w:val="18"/>
                <w:lang w:val="en-US"/>
              </w:rPr>
              <w:t>ov</w:t>
            </w:r>
            <w:proofErr w:type="spellEnd"/>
          </w:p>
        </w:tc>
        <w:tc>
          <w:tcPr>
            <w:tcW w:w="1320" w:type="dxa"/>
            <w:tcBorders>
              <w:top w:val="single" w:sz="4" w:space="0" w:color="auto"/>
              <w:left w:val="nil"/>
              <w:bottom w:val="single" w:sz="4" w:space="0" w:color="FFFFFF"/>
              <w:right w:val="single" w:sz="4" w:space="0" w:color="FFFFFF"/>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EVENT</w:t>
            </w:r>
          </w:p>
        </w:tc>
        <w:tc>
          <w:tcPr>
            <w:tcW w:w="800" w:type="dxa"/>
            <w:tcBorders>
              <w:top w:val="single" w:sz="4" w:space="0" w:color="auto"/>
              <w:left w:val="nil"/>
              <w:bottom w:val="single" w:sz="4" w:space="0" w:color="auto"/>
              <w:right w:val="single" w:sz="4" w:space="0" w:color="FFFFFF"/>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9 / 10</w:t>
            </w:r>
          </w:p>
        </w:tc>
        <w:tc>
          <w:tcPr>
            <w:tcW w:w="800" w:type="dxa"/>
            <w:tcBorders>
              <w:top w:val="single" w:sz="4" w:space="0" w:color="auto"/>
              <w:left w:val="nil"/>
              <w:bottom w:val="single" w:sz="4" w:space="0" w:color="auto"/>
              <w:right w:val="single" w:sz="4" w:space="0" w:color="FFFFFF"/>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11 / 12</w:t>
            </w:r>
          </w:p>
        </w:tc>
        <w:tc>
          <w:tcPr>
            <w:tcW w:w="800" w:type="dxa"/>
            <w:tcBorders>
              <w:top w:val="single" w:sz="4" w:space="0" w:color="auto"/>
              <w:left w:val="nil"/>
              <w:bottom w:val="single" w:sz="4" w:space="0" w:color="auto"/>
              <w:right w:val="single" w:sz="4" w:space="0" w:color="FFFFFF"/>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13 / 14</w:t>
            </w:r>
          </w:p>
        </w:tc>
        <w:tc>
          <w:tcPr>
            <w:tcW w:w="800" w:type="dxa"/>
            <w:tcBorders>
              <w:top w:val="single" w:sz="4" w:space="0" w:color="auto"/>
              <w:left w:val="nil"/>
              <w:bottom w:val="single" w:sz="4" w:space="0" w:color="auto"/>
              <w:right w:val="single" w:sz="4" w:space="0" w:color="FFFFFF"/>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15 / 16</w:t>
            </w:r>
          </w:p>
        </w:tc>
        <w:tc>
          <w:tcPr>
            <w:tcW w:w="800" w:type="dxa"/>
            <w:tcBorders>
              <w:top w:val="single" w:sz="4" w:space="0" w:color="auto"/>
              <w:left w:val="nil"/>
              <w:bottom w:val="single" w:sz="4" w:space="0" w:color="auto"/>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 xml:space="preserve">17 / </w:t>
            </w:r>
            <w:proofErr w:type="spellStart"/>
            <w:r w:rsidRPr="004536A0">
              <w:rPr>
                <w:rFonts w:ascii="Calibri" w:hAnsi="Calibri"/>
                <w:color w:val="FFFFFF"/>
                <w:szCs w:val="18"/>
                <w:lang w:val="en-US"/>
              </w:rPr>
              <w:t>ov</w:t>
            </w:r>
            <w:proofErr w:type="spellEnd"/>
          </w:p>
        </w:tc>
      </w:tr>
      <w:tr w:rsidR="004536A0" w:rsidRPr="004536A0" w:rsidTr="004536A0">
        <w:trPr>
          <w:trHeight w:val="360"/>
        </w:trPr>
        <w:tc>
          <w:tcPr>
            <w:tcW w:w="40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No Upper Limit</w:t>
            </w:r>
          </w:p>
        </w:tc>
        <w:tc>
          <w:tcPr>
            <w:tcW w:w="1320" w:type="dxa"/>
            <w:tcBorders>
              <w:top w:val="nil"/>
              <w:left w:val="nil"/>
              <w:bottom w:val="single" w:sz="4" w:space="0" w:color="FFFFFF"/>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50m Free</w:t>
            </w:r>
          </w:p>
        </w:tc>
        <w:tc>
          <w:tcPr>
            <w:tcW w:w="4000" w:type="dxa"/>
            <w:gridSpan w:val="5"/>
            <w:tcBorders>
              <w:top w:val="single" w:sz="4" w:space="0" w:color="auto"/>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No Upper Limit</w:t>
            </w:r>
          </w:p>
        </w:tc>
      </w:tr>
      <w:tr w:rsidR="004536A0" w:rsidRPr="004536A0" w:rsidTr="004536A0">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1.11</w:t>
            </w:r>
            <w:r w:rsidR="00320476">
              <w:rPr>
                <w:rFonts w:ascii="Calibri" w:hAnsi="Calibri"/>
                <w:color w:val="000000"/>
                <w:szCs w:val="18"/>
                <w:lang w:val="en-US"/>
              </w:rPr>
              <w:t>.00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1.02.00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0.57.00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0.54.00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0.52.00</w:t>
            </w:r>
          </w:p>
        </w:tc>
        <w:tc>
          <w:tcPr>
            <w:tcW w:w="1320" w:type="dxa"/>
            <w:tcBorders>
              <w:top w:val="nil"/>
              <w:left w:val="nil"/>
              <w:bottom w:val="single" w:sz="4" w:space="0" w:color="FFFFFF"/>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100m Free</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1.13.00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1.04.00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1.01.00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1.00.00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0.58.00</w:t>
            </w:r>
          </w:p>
        </w:tc>
      </w:tr>
      <w:tr w:rsidR="004536A0" w:rsidRPr="004536A0" w:rsidTr="004536A0">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2.32</w:t>
            </w:r>
            <w:r w:rsidR="00320476">
              <w:rPr>
                <w:rFonts w:ascii="Calibri" w:hAnsi="Calibri"/>
                <w:color w:val="000000"/>
                <w:szCs w:val="18"/>
                <w:lang w:val="en-US"/>
              </w:rPr>
              <w:t>.00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2.11.00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2.02.00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1.56.00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1.54.00</w:t>
            </w:r>
          </w:p>
        </w:tc>
        <w:tc>
          <w:tcPr>
            <w:tcW w:w="1320" w:type="dxa"/>
            <w:tcBorders>
              <w:top w:val="nil"/>
              <w:left w:val="nil"/>
              <w:bottom w:val="single" w:sz="4" w:space="0" w:color="FFFFFF"/>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200m Free</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2.33.00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2.15.00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2.09.00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2.06.00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2.05.00</w:t>
            </w:r>
          </w:p>
        </w:tc>
      </w:tr>
      <w:tr w:rsidR="004536A0" w:rsidRPr="004536A0" w:rsidTr="004536A0">
        <w:trPr>
          <w:trHeight w:val="360"/>
        </w:trPr>
        <w:tc>
          <w:tcPr>
            <w:tcW w:w="40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No Upper Limit</w:t>
            </w:r>
          </w:p>
        </w:tc>
        <w:tc>
          <w:tcPr>
            <w:tcW w:w="1320" w:type="dxa"/>
            <w:tcBorders>
              <w:top w:val="nil"/>
              <w:left w:val="nil"/>
              <w:bottom w:val="single" w:sz="4" w:space="0" w:color="FFFFFF"/>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50m Breast</w:t>
            </w:r>
          </w:p>
        </w:tc>
        <w:tc>
          <w:tcPr>
            <w:tcW w:w="4000" w:type="dxa"/>
            <w:gridSpan w:val="5"/>
            <w:tcBorders>
              <w:top w:val="single" w:sz="4" w:space="0" w:color="auto"/>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No Upper Limit</w:t>
            </w:r>
          </w:p>
        </w:tc>
      </w:tr>
      <w:tr w:rsidR="004536A0" w:rsidRPr="004536A0" w:rsidTr="004536A0">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1.33</w:t>
            </w:r>
            <w:r w:rsidR="00320476">
              <w:rPr>
                <w:rFonts w:ascii="Calibri" w:hAnsi="Calibri"/>
                <w:color w:val="000000"/>
                <w:szCs w:val="18"/>
                <w:lang w:val="en-US"/>
              </w:rPr>
              <w:t>.00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1.20.00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1.12.00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1.08.00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1.06.00</w:t>
            </w:r>
          </w:p>
        </w:tc>
        <w:tc>
          <w:tcPr>
            <w:tcW w:w="1320" w:type="dxa"/>
            <w:tcBorders>
              <w:top w:val="nil"/>
              <w:left w:val="nil"/>
              <w:bottom w:val="single" w:sz="4" w:space="0" w:color="FFFFFF"/>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100m Breast</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1.33.00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1.20.00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1.16.00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1.14.00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1.12.00</w:t>
            </w:r>
          </w:p>
        </w:tc>
      </w:tr>
      <w:tr w:rsidR="004536A0" w:rsidRPr="004536A0" w:rsidTr="004536A0">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3.18</w:t>
            </w:r>
            <w:r w:rsidR="00320476">
              <w:rPr>
                <w:rFonts w:ascii="Calibri" w:hAnsi="Calibri"/>
                <w:color w:val="000000"/>
                <w:szCs w:val="18"/>
                <w:lang w:val="en-US"/>
              </w:rPr>
              <w:t>.00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2.50.00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2.35.00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2.27.00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2.25.00</w:t>
            </w:r>
          </w:p>
        </w:tc>
        <w:tc>
          <w:tcPr>
            <w:tcW w:w="1320" w:type="dxa"/>
            <w:tcBorders>
              <w:top w:val="nil"/>
              <w:left w:val="nil"/>
              <w:bottom w:val="single" w:sz="4" w:space="0" w:color="FFFFFF"/>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200m Breast</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3.18.00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2.51.00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2.44.00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2.41.00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2.38.00</w:t>
            </w:r>
          </w:p>
        </w:tc>
      </w:tr>
      <w:tr w:rsidR="004536A0" w:rsidRPr="004536A0" w:rsidTr="004536A0">
        <w:trPr>
          <w:trHeight w:val="360"/>
        </w:trPr>
        <w:tc>
          <w:tcPr>
            <w:tcW w:w="40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No Upper Limit</w:t>
            </w:r>
          </w:p>
        </w:tc>
        <w:tc>
          <w:tcPr>
            <w:tcW w:w="1320" w:type="dxa"/>
            <w:tcBorders>
              <w:top w:val="nil"/>
              <w:left w:val="nil"/>
              <w:bottom w:val="single" w:sz="4" w:space="0" w:color="FFFFFF"/>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50m Fly</w:t>
            </w:r>
          </w:p>
        </w:tc>
        <w:tc>
          <w:tcPr>
            <w:tcW w:w="4000" w:type="dxa"/>
            <w:gridSpan w:val="5"/>
            <w:tcBorders>
              <w:top w:val="single" w:sz="4" w:space="0" w:color="auto"/>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No Upper Limit</w:t>
            </w:r>
          </w:p>
        </w:tc>
      </w:tr>
      <w:tr w:rsidR="004536A0" w:rsidRPr="004536A0" w:rsidTr="004536A0">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1.23</w:t>
            </w:r>
            <w:r w:rsidR="00320476">
              <w:rPr>
                <w:rFonts w:ascii="Calibri" w:hAnsi="Calibri"/>
                <w:color w:val="000000"/>
                <w:szCs w:val="18"/>
                <w:lang w:val="en-US"/>
              </w:rPr>
              <w:t>.00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1.10.00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1.03.00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1.01.00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1.00.00</w:t>
            </w:r>
          </w:p>
        </w:tc>
        <w:tc>
          <w:tcPr>
            <w:tcW w:w="1320" w:type="dxa"/>
            <w:tcBorders>
              <w:top w:val="nil"/>
              <w:left w:val="nil"/>
              <w:bottom w:val="single" w:sz="4" w:space="0" w:color="FFFFFF"/>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100m Fly</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1.23.00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1.11.00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1.08.00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1.06.00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1.05.00</w:t>
            </w:r>
          </w:p>
        </w:tc>
      </w:tr>
      <w:tr w:rsidR="004536A0" w:rsidRPr="004536A0" w:rsidTr="004536A0">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3.01</w:t>
            </w:r>
            <w:r w:rsidR="00320476">
              <w:rPr>
                <w:rFonts w:ascii="Calibri" w:hAnsi="Calibri"/>
                <w:color w:val="000000"/>
                <w:szCs w:val="18"/>
                <w:lang w:val="en-US"/>
              </w:rPr>
              <w:t>.00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2.33.00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2.17.00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2.10.00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2.08.00</w:t>
            </w:r>
          </w:p>
        </w:tc>
        <w:tc>
          <w:tcPr>
            <w:tcW w:w="1320" w:type="dxa"/>
            <w:tcBorders>
              <w:top w:val="nil"/>
              <w:left w:val="nil"/>
              <w:bottom w:val="single" w:sz="4" w:space="0" w:color="FFFFFF"/>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200m Fly</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3.03.00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2.36.00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2.26.00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2.22.00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2.18.00</w:t>
            </w:r>
          </w:p>
        </w:tc>
      </w:tr>
      <w:tr w:rsidR="004536A0" w:rsidRPr="004536A0" w:rsidTr="004536A0">
        <w:trPr>
          <w:trHeight w:val="360"/>
        </w:trPr>
        <w:tc>
          <w:tcPr>
            <w:tcW w:w="40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No Upper Limit</w:t>
            </w:r>
          </w:p>
        </w:tc>
        <w:tc>
          <w:tcPr>
            <w:tcW w:w="1320" w:type="dxa"/>
            <w:tcBorders>
              <w:top w:val="nil"/>
              <w:left w:val="nil"/>
              <w:bottom w:val="single" w:sz="4" w:space="0" w:color="FFFFFF"/>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50m Back</w:t>
            </w:r>
          </w:p>
        </w:tc>
        <w:tc>
          <w:tcPr>
            <w:tcW w:w="4000" w:type="dxa"/>
            <w:gridSpan w:val="5"/>
            <w:tcBorders>
              <w:top w:val="single" w:sz="4" w:space="0" w:color="auto"/>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No Upper Limit</w:t>
            </w:r>
          </w:p>
        </w:tc>
      </w:tr>
      <w:tr w:rsidR="004536A0" w:rsidRPr="004536A0" w:rsidTr="004536A0">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1.22</w:t>
            </w:r>
            <w:r w:rsidR="00320476">
              <w:rPr>
                <w:rFonts w:ascii="Calibri" w:hAnsi="Calibri"/>
                <w:color w:val="000000"/>
                <w:szCs w:val="18"/>
                <w:lang w:val="en-US"/>
              </w:rPr>
              <w:t>.00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1.10.00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1.04.00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1.01.00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0.59.00</w:t>
            </w:r>
          </w:p>
        </w:tc>
        <w:tc>
          <w:tcPr>
            <w:tcW w:w="1320" w:type="dxa"/>
            <w:tcBorders>
              <w:top w:val="nil"/>
              <w:left w:val="nil"/>
              <w:bottom w:val="single" w:sz="4" w:space="0" w:color="FFFFFF"/>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100m Back</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1.23.00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1.11.00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1.08.00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1.06.00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1.04.00</w:t>
            </w:r>
          </w:p>
        </w:tc>
      </w:tr>
      <w:tr w:rsidR="004536A0" w:rsidRPr="004536A0" w:rsidTr="004536A0">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2.51.00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2.28.00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2.15.00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2.10.00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2.08.00</w:t>
            </w:r>
          </w:p>
        </w:tc>
        <w:tc>
          <w:tcPr>
            <w:tcW w:w="1320" w:type="dxa"/>
            <w:tcBorders>
              <w:top w:val="nil"/>
              <w:left w:val="nil"/>
              <w:bottom w:val="single" w:sz="4" w:space="0" w:color="FFFFFF"/>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200m Back</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2.53.00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2.30.00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2.23.00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2.20.00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2.19.00</w:t>
            </w:r>
          </w:p>
        </w:tc>
      </w:tr>
      <w:tr w:rsidR="004536A0" w:rsidRPr="004536A0" w:rsidTr="004536A0">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2.55.00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2.31.00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2.18.00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2.12.00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2.10.00</w:t>
            </w:r>
          </w:p>
        </w:tc>
        <w:tc>
          <w:tcPr>
            <w:tcW w:w="1320" w:type="dxa"/>
            <w:tcBorders>
              <w:top w:val="nil"/>
              <w:left w:val="nil"/>
              <w:bottom w:val="single" w:sz="4" w:space="0" w:color="auto"/>
              <w:right w:val="single" w:sz="4" w:space="0" w:color="auto"/>
            </w:tcBorders>
            <w:shd w:val="clear" w:color="000000" w:fill="000000"/>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FFFFFF"/>
                <w:szCs w:val="18"/>
              </w:rPr>
            </w:pPr>
            <w:r w:rsidRPr="004536A0">
              <w:rPr>
                <w:rFonts w:ascii="Calibri" w:hAnsi="Calibri"/>
                <w:color w:val="FFFFFF"/>
                <w:szCs w:val="18"/>
                <w:lang w:val="en-US"/>
              </w:rPr>
              <w:t>200m IM</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2.55.00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2.33.00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2.26.00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2.23.00</w:t>
            </w:r>
          </w:p>
        </w:tc>
        <w:tc>
          <w:tcPr>
            <w:tcW w:w="800" w:type="dxa"/>
            <w:tcBorders>
              <w:top w:val="nil"/>
              <w:left w:val="nil"/>
              <w:bottom w:val="single" w:sz="4" w:space="0" w:color="auto"/>
              <w:right w:val="single" w:sz="4" w:space="0" w:color="auto"/>
            </w:tcBorders>
            <w:shd w:val="clear" w:color="auto" w:fill="auto"/>
            <w:vAlign w:val="center"/>
            <w:hideMark/>
          </w:tcPr>
          <w:p w:rsidR="004536A0" w:rsidRPr="004536A0" w:rsidRDefault="004536A0" w:rsidP="004536A0">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center"/>
              <w:rPr>
                <w:rFonts w:ascii="Calibri" w:hAnsi="Calibri"/>
                <w:color w:val="000000"/>
                <w:szCs w:val="18"/>
              </w:rPr>
            </w:pPr>
            <w:r w:rsidRPr="004536A0">
              <w:rPr>
                <w:rFonts w:ascii="Calibri" w:hAnsi="Calibri"/>
                <w:color w:val="000000"/>
                <w:szCs w:val="18"/>
                <w:lang w:val="en-US"/>
              </w:rPr>
              <w:t>2.20.00</w:t>
            </w:r>
          </w:p>
        </w:tc>
      </w:tr>
    </w:tbl>
    <w:p w:rsidR="004F39CC" w:rsidRDefault="004F39CC" w:rsidP="004536A0">
      <w:pPr>
        <w:jc w:val="center"/>
        <w:rPr>
          <w:rFonts w:ascii="Calibri" w:hAnsi="Calibri"/>
          <w:b/>
          <w:sz w:val="24"/>
          <w:szCs w:val="24"/>
        </w:rPr>
      </w:pPr>
    </w:p>
    <w:p w:rsidR="004F39CC" w:rsidRDefault="004F39CC" w:rsidP="001D4866">
      <w:pPr>
        <w:jc w:val="center"/>
        <w:rPr>
          <w:rFonts w:ascii="Calibri" w:hAnsi="Calibri"/>
          <w:b/>
          <w:sz w:val="24"/>
          <w:szCs w:val="24"/>
        </w:rPr>
      </w:pPr>
    </w:p>
    <w:p w:rsidR="001D4866" w:rsidRDefault="001D4866"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r>
        <w:t>Swimmers must not have swum faster than the upper qualifying times prior to this event.</w:t>
      </w:r>
    </w:p>
    <w:p w:rsidR="001D4866" w:rsidRDefault="001D4866"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D4866" w:rsidRDefault="001D4866"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1462D4" w:rsidRDefault="001462D4"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p w:rsidR="00DA0408" w:rsidRDefault="00DA0408" w:rsidP="00DA0408">
      <w:pPr>
        <w:pStyle w:val="NoSpacing"/>
        <w:jc w:val="center"/>
        <w:rPr>
          <w:sz w:val="24"/>
          <w:szCs w:val="24"/>
        </w:rPr>
      </w:pPr>
    </w:p>
    <w:p w:rsidR="001D5EB4" w:rsidRDefault="001D5EB4" w:rsidP="00DA0408">
      <w:pPr>
        <w:pStyle w:val="NoSpacing"/>
        <w:rPr>
          <w:sz w:val="24"/>
          <w:szCs w:val="24"/>
        </w:rPr>
      </w:pPr>
    </w:p>
    <w:p w:rsidR="001D5EB4" w:rsidRDefault="001D5EB4" w:rsidP="00DA0408">
      <w:pPr>
        <w:pStyle w:val="NoSpacing"/>
        <w:rPr>
          <w:sz w:val="24"/>
          <w:szCs w:val="24"/>
        </w:rPr>
      </w:pPr>
    </w:p>
    <w:p w:rsidR="001D5EB4" w:rsidRDefault="001D5EB4" w:rsidP="00DA0408">
      <w:pPr>
        <w:pStyle w:val="NoSpacing"/>
        <w:rPr>
          <w:sz w:val="24"/>
          <w:szCs w:val="24"/>
        </w:rPr>
      </w:pPr>
    </w:p>
    <w:p w:rsidR="00DA0408" w:rsidRPr="006908B3" w:rsidRDefault="00DA0408" w:rsidP="00DA0408">
      <w:pPr>
        <w:pStyle w:val="NoSpacing"/>
      </w:pPr>
      <w:proofErr w:type="gramStart"/>
      <w:r w:rsidRPr="006908B3">
        <w:rPr>
          <w:sz w:val="24"/>
          <w:szCs w:val="24"/>
        </w:rPr>
        <w:t>CLUB :</w:t>
      </w:r>
      <w:proofErr w:type="gramEnd"/>
      <w:r w:rsidRPr="006908B3">
        <w:rPr>
          <w:sz w:val="24"/>
          <w:szCs w:val="24"/>
        </w:rPr>
        <w:t xml:space="preserve"> </w:t>
      </w:r>
    </w:p>
    <w:p w:rsidR="00DA0408" w:rsidRPr="006908B3" w:rsidRDefault="00DA0408" w:rsidP="00DA0408">
      <w:pPr>
        <w:jc w:val="center"/>
        <w:rPr>
          <w:rFonts w:ascii="Calibri" w:hAnsi="Calibri"/>
          <w:sz w:val="24"/>
          <w:szCs w:val="24"/>
        </w:rPr>
      </w:pPr>
    </w:p>
    <w:p w:rsidR="00DA0408" w:rsidRPr="006908B3" w:rsidRDefault="00DA0408" w:rsidP="00DA0408">
      <w:pPr>
        <w:jc w:val="center"/>
        <w:rPr>
          <w:rFonts w:ascii="Calibri" w:hAnsi="Calibri"/>
          <w:sz w:val="24"/>
          <w:szCs w:val="24"/>
        </w:rPr>
      </w:pPr>
    </w:p>
    <w:p w:rsidR="00DA0408" w:rsidRPr="006908B3" w:rsidRDefault="00DA0408" w:rsidP="00DA0408">
      <w:pPr>
        <w:jc w:val="left"/>
        <w:rPr>
          <w:rFonts w:ascii="Calibri" w:hAnsi="Calibri"/>
          <w:sz w:val="24"/>
          <w:szCs w:val="24"/>
        </w:rPr>
      </w:pPr>
      <w:r w:rsidRPr="006908B3">
        <w:rPr>
          <w:rFonts w:ascii="Calibri" w:hAnsi="Calibri"/>
          <w:sz w:val="24"/>
          <w:szCs w:val="24"/>
        </w:rPr>
        <w:t>CONTACT NAME:</w:t>
      </w:r>
    </w:p>
    <w:p w:rsidR="00DA0408" w:rsidRPr="006908B3" w:rsidRDefault="00DA0408" w:rsidP="00DA0408">
      <w:pPr>
        <w:jc w:val="left"/>
        <w:rPr>
          <w:rFonts w:ascii="Calibri" w:hAnsi="Calibri"/>
          <w:sz w:val="24"/>
          <w:szCs w:val="24"/>
        </w:rPr>
      </w:pPr>
    </w:p>
    <w:p w:rsidR="00DA0408" w:rsidRPr="006908B3" w:rsidRDefault="00DA0408" w:rsidP="00DA0408">
      <w:pPr>
        <w:rPr>
          <w:rFonts w:ascii="Calibri" w:hAnsi="Calibri"/>
          <w:sz w:val="24"/>
          <w:szCs w:val="24"/>
        </w:rPr>
      </w:pPr>
      <w:r w:rsidRPr="006908B3">
        <w:rPr>
          <w:rFonts w:ascii="Calibri" w:hAnsi="Calibri"/>
          <w:sz w:val="24"/>
          <w:szCs w:val="24"/>
        </w:rPr>
        <w:t>ADDRESS:</w:t>
      </w:r>
    </w:p>
    <w:p w:rsidR="00DA0408" w:rsidRPr="006908B3" w:rsidRDefault="00DA0408" w:rsidP="00DA0408">
      <w:pPr>
        <w:rPr>
          <w:rFonts w:ascii="Calibri" w:hAnsi="Calibri"/>
          <w:sz w:val="24"/>
          <w:szCs w:val="24"/>
        </w:rPr>
      </w:pPr>
    </w:p>
    <w:p w:rsidR="00DA0408" w:rsidRPr="006908B3" w:rsidRDefault="00DA0408" w:rsidP="00DA0408">
      <w:pPr>
        <w:rPr>
          <w:rFonts w:ascii="Calibri" w:hAnsi="Calibri"/>
          <w:sz w:val="24"/>
          <w:szCs w:val="24"/>
        </w:rPr>
      </w:pPr>
    </w:p>
    <w:p w:rsidR="00DA0408" w:rsidRPr="006908B3" w:rsidRDefault="00DA0408" w:rsidP="00DA0408">
      <w:pPr>
        <w:rPr>
          <w:rFonts w:ascii="Calibri" w:hAnsi="Calibri"/>
          <w:sz w:val="24"/>
          <w:szCs w:val="24"/>
        </w:rPr>
      </w:pPr>
    </w:p>
    <w:p w:rsidR="00DA0408" w:rsidRPr="006908B3" w:rsidRDefault="00DA0408" w:rsidP="00DA0408">
      <w:pPr>
        <w:rPr>
          <w:rFonts w:ascii="Calibri" w:hAnsi="Calibri"/>
          <w:sz w:val="24"/>
          <w:szCs w:val="24"/>
        </w:rPr>
      </w:pPr>
    </w:p>
    <w:p w:rsidR="00DA0408" w:rsidRPr="006908B3" w:rsidRDefault="00DA0408" w:rsidP="00DA0408">
      <w:pPr>
        <w:rPr>
          <w:rFonts w:ascii="Calibri" w:hAnsi="Calibri"/>
          <w:sz w:val="24"/>
          <w:szCs w:val="24"/>
        </w:rPr>
      </w:pPr>
      <w:r w:rsidRPr="006908B3">
        <w:rPr>
          <w:rFonts w:ascii="Calibri" w:hAnsi="Calibri"/>
          <w:sz w:val="24"/>
          <w:szCs w:val="24"/>
        </w:rPr>
        <w:t>TELEPHONE NO.:</w:t>
      </w:r>
    </w:p>
    <w:p w:rsidR="00DA0408" w:rsidRPr="006908B3" w:rsidRDefault="00DA0408" w:rsidP="00DA0408">
      <w:pPr>
        <w:rPr>
          <w:rFonts w:ascii="Calibri" w:hAnsi="Calibri"/>
          <w:sz w:val="24"/>
          <w:szCs w:val="24"/>
        </w:rPr>
      </w:pPr>
    </w:p>
    <w:p w:rsidR="00DA0408" w:rsidRPr="006908B3" w:rsidRDefault="00DA0408" w:rsidP="00DA0408">
      <w:pPr>
        <w:rPr>
          <w:rFonts w:ascii="Calibri" w:hAnsi="Calibri"/>
          <w:sz w:val="24"/>
          <w:szCs w:val="24"/>
        </w:rPr>
      </w:pPr>
    </w:p>
    <w:p w:rsidR="00DA0408" w:rsidRPr="006908B3" w:rsidRDefault="00DA0408" w:rsidP="00DA0408">
      <w:pPr>
        <w:rPr>
          <w:rFonts w:ascii="Calibri" w:hAnsi="Calibri"/>
          <w:sz w:val="24"/>
          <w:szCs w:val="24"/>
        </w:rPr>
      </w:pPr>
      <w:r w:rsidRPr="006908B3">
        <w:rPr>
          <w:rFonts w:ascii="Calibri" w:hAnsi="Calibri"/>
          <w:sz w:val="24"/>
          <w:szCs w:val="24"/>
        </w:rPr>
        <w:t>E-MAIL:</w:t>
      </w:r>
    </w:p>
    <w:p w:rsidR="00DA0408" w:rsidRPr="006908B3" w:rsidRDefault="00DA0408" w:rsidP="00DA0408">
      <w:pPr>
        <w:rPr>
          <w:rFonts w:ascii="Calibri" w:hAnsi="Calibri"/>
          <w:sz w:val="24"/>
          <w:szCs w:val="24"/>
        </w:rPr>
      </w:pPr>
      <w:r w:rsidRPr="006908B3">
        <w:rPr>
          <w:rFonts w:ascii="Calibri" w:hAnsi="Calibri"/>
          <w:sz w:val="24"/>
          <w:szCs w:val="24"/>
        </w:rPr>
        <w:t xml:space="preserve"> </w:t>
      </w:r>
    </w:p>
    <w:p w:rsidR="00DA0408" w:rsidRPr="006908B3" w:rsidRDefault="00DA0408" w:rsidP="00DA0408">
      <w:pPr>
        <w:jc w:val="center"/>
        <w:rPr>
          <w:rFonts w:ascii="Calibri" w:hAnsi="Calibri"/>
          <w:sz w:val="24"/>
          <w:szCs w:val="24"/>
        </w:rPr>
      </w:pPr>
    </w:p>
    <w:p w:rsidR="00DA0408" w:rsidRPr="006908B3" w:rsidRDefault="00DA0408" w:rsidP="00DA0408">
      <w:pPr>
        <w:jc w:val="center"/>
        <w:rPr>
          <w:rFonts w:ascii="Calibri" w:hAnsi="Calibri"/>
          <w:sz w:val="24"/>
          <w:szCs w:val="24"/>
        </w:rPr>
      </w:pPr>
      <w:r w:rsidRPr="006908B3">
        <w:rPr>
          <w:rFonts w:ascii="Calibri" w:hAnsi="Calibri"/>
          <w:sz w:val="24"/>
          <w:szCs w:val="24"/>
        </w:rPr>
        <w:t xml:space="preserve">FEMALE ENTRIES       </w:t>
      </w:r>
      <w:r w:rsidRPr="006908B3">
        <w:rPr>
          <w:rFonts w:ascii="Calibri" w:hAnsi="Calibri"/>
          <w:sz w:val="24"/>
          <w:szCs w:val="24"/>
        </w:rPr>
        <w:tab/>
        <w:t>____ @ £5.</w:t>
      </w:r>
      <w:r w:rsidR="000409CA">
        <w:rPr>
          <w:rFonts w:ascii="Calibri" w:hAnsi="Calibri"/>
          <w:sz w:val="24"/>
          <w:szCs w:val="24"/>
        </w:rPr>
        <w:t>5</w:t>
      </w:r>
      <w:r w:rsidRPr="006908B3">
        <w:rPr>
          <w:rFonts w:ascii="Calibri" w:hAnsi="Calibri"/>
          <w:sz w:val="24"/>
          <w:szCs w:val="24"/>
        </w:rPr>
        <w:t>0   _______</w:t>
      </w:r>
    </w:p>
    <w:p w:rsidR="00DA0408" w:rsidRPr="006908B3" w:rsidRDefault="00DA0408" w:rsidP="00DA0408">
      <w:pPr>
        <w:jc w:val="center"/>
        <w:rPr>
          <w:rFonts w:ascii="Calibri" w:hAnsi="Calibri"/>
          <w:sz w:val="24"/>
          <w:szCs w:val="24"/>
        </w:rPr>
      </w:pPr>
      <w:r w:rsidRPr="006908B3">
        <w:rPr>
          <w:rFonts w:ascii="Calibri" w:hAnsi="Calibri"/>
          <w:sz w:val="24"/>
          <w:szCs w:val="24"/>
        </w:rPr>
        <w:t>MALE ENTRIES</w:t>
      </w:r>
      <w:r w:rsidRPr="006908B3">
        <w:rPr>
          <w:rFonts w:ascii="Calibri" w:hAnsi="Calibri"/>
          <w:sz w:val="24"/>
          <w:szCs w:val="24"/>
        </w:rPr>
        <w:tab/>
        <w:t>____ @ £5.</w:t>
      </w:r>
      <w:r w:rsidR="000409CA">
        <w:rPr>
          <w:rFonts w:ascii="Calibri" w:hAnsi="Calibri"/>
          <w:sz w:val="24"/>
          <w:szCs w:val="24"/>
        </w:rPr>
        <w:t>5</w:t>
      </w:r>
      <w:r w:rsidRPr="006908B3">
        <w:rPr>
          <w:rFonts w:ascii="Calibri" w:hAnsi="Calibri"/>
          <w:sz w:val="24"/>
          <w:szCs w:val="24"/>
        </w:rPr>
        <w:t>0   _______</w:t>
      </w:r>
    </w:p>
    <w:p w:rsidR="00DA0408" w:rsidRPr="006908B3" w:rsidRDefault="00DA0408" w:rsidP="00DA0408">
      <w:pPr>
        <w:jc w:val="center"/>
        <w:rPr>
          <w:rFonts w:ascii="Calibri" w:hAnsi="Calibri"/>
          <w:sz w:val="24"/>
          <w:szCs w:val="24"/>
        </w:rPr>
      </w:pPr>
      <w:r w:rsidRPr="006908B3">
        <w:rPr>
          <w:rFonts w:ascii="Calibri" w:hAnsi="Calibri"/>
          <w:sz w:val="24"/>
          <w:szCs w:val="24"/>
        </w:rPr>
        <w:t xml:space="preserve">COACHES PASS       </w:t>
      </w:r>
      <w:r w:rsidRPr="006908B3">
        <w:rPr>
          <w:rFonts w:ascii="Calibri" w:hAnsi="Calibri"/>
          <w:sz w:val="24"/>
          <w:szCs w:val="24"/>
        </w:rPr>
        <w:tab/>
        <w:t>____ @ £20.00 _______</w:t>
      </w:r>
    </w:p>
    <w:p w:rsidR="00DA0408" w:rsidRPr="006908B3" w:rsidRDefault="00DA0408" w:rsidP="00DA0408">
      <w:pPr>
        <w:rPr>
          <w:rFonts w:ascii="Calibri" w:hAnsi="Calibri"/>
          <w:sz w:val="24"/>
          <w:szCs w:val="24"/>
        </w:rPr>
      </w:pPr>
      <w:r w:rsidRPr="006908B3">
        <w:rPr>
          <w:rFonts w:ascii="Calibri" w:hAnsi="Calibri"/>
          <w:sz w:val="24"/>
          <w:szCs w:val="24"/>
        </w:rPr>
        <w:tab/>
      </w:r>
      <w:r w:rsidRPr="006908B3">
        <w:rPr>
          <w:rFonts w:ascii="Calibri" w:hAnsi="Calibri"/>
          <w:sz w:val="24"/>
          <w:szCs w:val="24"/>
        </w:rPr>
        <w:tab/>
      </w:r>
      <w:r w:rsidRPr="006908B3">
        <w:rPr>
          <w:rFonts w:ascii="Calibri" w:hAnsi="Calibri"/>
          <w:sz w:val="24"/>
          <w:szCs w:val="24"/>
        </w:rPr>
        <w:tab/>
      </w:r>
      <w:r w:rsidRPr="006908B3">
        <w:rPr>
          <w:rFonts w:ascii="Calibri" w:hAnsi="Calibri"/>
          <w:sz w:val="24"/>
          <w:szCs w:val="24"/>
        </w:rPr>
        <w:tab/>
      </w:r>
    </w:p>
    <w:p w:rsidR="00DA0408" w:rsidRPr="006908B3" w:rsidRDefault="00DA0408" w:rsidP="00DA0408">
      <w:pPr>
        <w:rPr>
          <w:rFonts w:ascii="Calibri" w:hAnsi="Calibri"/>
          <w:sz w:val="24"/>
          <w:szCs w:val="24"/>
        </w:rPr>
      </w:pPr>
    </w:p>
    <w:p w:rsidR="00DA0408" w:rsidRPr="006908B3" w:rsidRDefault="00DA0408" w:rsidP="00DA0408">
      <w:pPr>
        <w:jc w:val="center"/>
        <w:rPr>
          <w:rFonts w:ascii="Calibri" w:hAnsi="Calibri"/>
          <w:sz w:val="24"/>
          <w:szCs w:val="24"/>
        </w:rPr>
      </w:pPr>
      <w:r w:rsidRPr="006908B3">
        <w:rPr>
          <w:rFonts w:ascii="Calibri" w:hAnsi="Calibri"/>
          <w:sz w:val="24"/>
          <w:szCs w:val="24"/>
        </w:rPr>
        <w:t>TOTAL ENTRY FEE ENCLOSED _____________</w:t>
      </w:r>
    </w:p>
    <w:p w:rsidR="00DA0408" w:rsidRPr="006908B3" w:rsidRDefault="00DA0408" w:rsidP="00DA0408">
      <w:pPr>
        <w:jc w:val="center"/>
        <w:rPr>
          <w:rFonts w:ascii="Calibri" w:hAnsi="Calibri"/>
          <w:sz w:val="24"/>
          <w:szCs w:val="24"/>
        </w:rPr>
      </w:pPr>
    </w:p>
    <w:p w:rsidR="00A11C31" w:rsidRDefault="00A11C31" w:rsidP="00A11C31">
      <w:pPr>
        <w:jc w:val="left"/>
        <w:rPr>
          <w:rFonts w:ascii="Calibri" w:hAnsi="Calibri"/>
          <w:sz w:val="24"/>
          <w:szCs w:val="24"/>
        </w:rPr>
      </w:pPr>
      <w:r>
        <w:rPr>
          <w:rFonts w:ascii="Calibri" w:hAnsi="Calibri"/>
          <w:sz w:val="24"/>
          <w:szCs w:val="24"/>
        </w:rPr>
        <w:t>Cheque p</w:t>
      </w:r>
      <w:r w:rsidRPr="006908B3">
        <w:rPr>
          <w:rFonts w:ascii="Calibri" w:hAnsi="Calibri"/>
          <w:sz w:val="24"/>
          <w:szCs w:val="24"/>
        </w:rPr>
        <w:t xml:space="preserve">ayments should be made to </w:t>
      </w:r>
      <w:r w:rsidRPr="009E553F">
        <w:rPr>
          <w:rFonts w:ascii="Calibri" w:hAnsi="Calibri"/>
          <w:b/>
          <w:sz w:val="24"/>
          <w:szCs w:val="24"/>
        </w:rPr>
        <w:t>Billingham A.S.C.</w:t>
      </w:r>
      <w:r>
        <w:rPr>
          <w:rFonts w:ascii="Calibri" w:hAnsi="Calibri"/>
          <w:sz w:val="24"/>
          <w:szCs w:val="24"/>
        </w:rPr>
        <w:t xml:space="preserve"> and together with the payment summary, sent to:</w:t>
      </w:r>
    </w:p>
    <w:p w:rsidR="00A11C31" w:rsidRPr="006908B3" w:rsidRDefault="00A11C31" w:rsidP="00A11C31">
      <w:pPr>
        <w:jc w:val="left"/>
        <w:rPr>
          <w:rFonts w:ascii="Calibri" w:hAnsi="Calibri"/>
          <w:sz w:val="24"/>
          <w:szCs w:val="24"/>
        </w:rPr>
      </w:pPr>
    </w:p>
    <w:p w:rsidR="00A11C31" w:rsidRPr="006908B3" w:rsidRDefault="00A11C31" w:rsidP="00A11C31">
      <w:pPr>
        <w:jc w:val="left"/>
        <w:rPr>
          <w:rFonts w:ascii="Calibri" w:hAnsi="Calibri"/>
          <w:sz w:val="24"/>
          <w:szCs w:val="24"/>
        </w:rPr>
      </w:pPr>
      <w:r w:rsidRPr="006908B3">
        <w:rPr>
          <w:rFonts w:ascii="Calibri" w:hAnsi="Calibri"/>
          <w:sz w:val="24"/>
          <w:szCs w:val="24"/>
        </w:rPr>
        <w:t>Mark Blackmore</w:t>
      </w:r>
    </w:p>
    <w:p w:rsidR="00A11C31" w:rsidRPr="006908B3" w:rsidRDefault="00A11C31" w:rsidP="00A11C31">
      <w:pPr>
        <w:jc w:val="left"/>
        <w:rPr>
          <w:rFonts w:ascii="Calibri" w:hAnsi="Calibri"/>
          <w:sz w:val="24"/>
          <w:szCs w:val="24"/>
        </w:rPr>
      </w:pPr>
      <w:r w:rsidRPr="006908B3">
        <w:rPr>
          <w:rFonts w:ascii="Calibri" w:hAnsi="Calibri"/>
          <w:sz w:val="24"/>
          <w:szCs w:val="24"/>
        </w:rPr>
        <w:t>12 Ashville Avenue</w:t>
      </w:r>
    </w:p>
    <w:p w:rsidR="00A11C31" w:rsidRPr="006908B3" w:rsidRDefault="00A11C31" w:rsidP="00A11C31">
      <w:pPr>
        <w:jc w:val="left"/>
        <w:rPr>
          <w:rFonts w:ascii="Calibri" w:hAnsi="Calibri"/>
          <w:sz w:val="24"/>
          <w:szCs w:val="24"/>
        </w:rPr>
      </w:pPr>
      <w:r w:rsidRPr="006908B3">
        <w:rPr>
          <w:rFonts w:ascii="Calibri" w:hAnsi="Calibri"/>
          <w:sz w:val="24"/>
          <w:szCs w:val="24"/>
        </w:rPr>
        <w:t>Norton</w:t>
      </w:r>
    </w:p>
    <w:p w:rsidR="00A11C31" w:rsidRPr="006908B3" w:rsidRDefault="00A11C31" w:rsidP="00A11C31">
      <w:pPr>
        <w:jc w:val="left"/>
        <w:rPr>
          <w:rFonts w:ascii="Calibri" w:hAnsi="Calibri"/>
          <w:sz w:val="24"/>
          <w:szCs w:val="24"/>
        </w:rPr>
      </w:pPr>
      <w:r w:rsidRPr="006908B3">
        <w:rPr>
          <w:rFonts w:ascii="Calibri" w:hAnsi="Calibri"/>
          <w:sz w:val="24"/>
          <w:szCs w:val="24"/>
        </w:rPr>
        <w:t>Stockton-on-Tees</w:t>
      </w:r>
    </w:p>
    <w:p w:rsidR="00A11C31" w:rsidRDefault="00A11C31" w:rsidP="00A11C31">
      <w:pPr>
        <w:jc w:val="left"/>
        <w:rPr>
          <w:rFonts w:ascii="Calibri" w:hAnsi="Calibri"/>
          <w:sz w:val="24"/>
          <w:szCs w:val="24"/>
        </w:rPr>
      </w:pPr>
      <w:r w:rsidRPr="006908B3">
        <w:rPr>
          <w:rFonts w:ascii="Calibri" w:hAnsi="Calibri"/>
          <w:sz w:val="24"/>
          <w:szCs w:val="24"/>
        </w:rPr>
        <w:t>TS20 1PS</w:t>
      </w:r>
    </w:p>
    <w:p w:rsidR="00A11C31" w:rsidRDefault="00A11C31" w:rsidP="00A11C31">
      <w:pPr>
        <w:jc w:val="left"/>
        <w:rPr>
          <w:rFonts w:ascii="Calibri" w:hAnsi="Calibri"/>
          <w:sz w:val="24"/>
          <w:szCs w:val="24"/>
        </w:rPr>
      </w:pPr>
    </w:p>
    <w:p w:rsidR="00A11C31" w:rsidRDefault="00A11C31" w:rsidP="00A11C31">
      <w:pPr>
        <w:jc w:val="left"/>
        <w:rPr>
          <w:rFonts w:ascii="Calibri" w:hAnsi="Calibri"/>
          <w:sz w:val="24"/>
          <w:szCs w:val="24"/>
        </w:rPr>
      </w:pPr>
      <w:r>
        <w:rPr>
          <w:rFonts w:ascii="Calibri" w:hAnsi="Calibri"/>
          <w:sz w:val="24"/>
          <w:szCs w:val="24"/>
        </w:rPr>
        <w:t xml:space="preserve">Or alternatively a direct bank transfer can be made to </w:t>
      </w:r>
      <w:r w:rsidRPr="009E553F">
        <w:rPr>
          <w:rFonts w:ascii="Calibri" w:hAnsi="Calibri"/>
          <w:b/>
          <w:sz w:val="24"/>
          <w:szCs w:val="24"/>
        </w:rPr>
        <w:t>Billingham A.S.C</w:t>
      </w:r>
      <w:r>
        <w:rPr>
          <w:rFonts w:ascii="Calibri" w:hAnsi="Calibri"/>
          <w:sz w:val="24"/>
          <w:szCs w:val="24"/>
        </w:rPr>
        <w:t xml:space="preserve"> and confirmation emailed </w:t>
      </w:r>
      <w:proofErr w:type="gramStart"/>
      <w:r>
        <w:rPr>
          <w:rFonts w:ascii="Calibri" w:hAnsi="Calibri"/>
          <w:sz w:val="24"/>
          <w:szCs w:val="24"/>
        </w:rPr>
        <w:t xml:space="preserve">to  </w:t>
      </w:r>
      <w:proofErr w:type="gramEnd"/>
      <w:hyperlink r:id="rId13" w:history="1">
        <w:r w:rsidRPr="00B85BFB">
          <w:rPr>
            <w:rStyle w:val="Hyperlink"/>
            <w:rFonts w:ascii="Calibri" w:hAnsi="Calibri"/>
            <w:sz w:val="24"/>
            <w:szCs w:val="24"/>
          </w:rPr>
          <w:t>galas@billinghamasc.co.uk</w:t>
        </w:r>
      </w:hyperlink>
    </w:p>
    <w:p w:rsidR="00A11C31" w:rsidRPr="009E553F" w:rsidRDefault="00A11C31" w:rsidP="00A11C31">
      <w:pPr>
        <w:jc w:val="left"/>
        <w:rPr>
          <w:rFonts w:ascii="Calibri" w:hAnsi="Calibri"/>
          <w:sz w:val="24"/>
          <w:szCs w:val="24"/>
        </w:rPr>
      </w:pPr>
    </w:p>
    <w:p w:rsidR="000409CA" w:rsidRDefault="000409CA" w:rsidP="000409CA">
      <w:pPr>
        <w:jc w:val="left"/>
        <w:rPr>
          <w:rFonts w:ascii="Calibri" w:hAnsi="Calibri"/>
          <w:sz w:val="24"/>
          <w:szCs w:val="24"/>
        </w:rPr>
      </w:pPr>
      <w:r>
        <w:rPr>
          <w:rFonts w:ascii="Calibri" w:hAnsi="Calibri"/>
          <w:sz w:val="24"/>
          <w:szCs w:val="24"/>
        </w:rPr>
        <w:t>Sort code:</w:t>
      </w:r>
      <w:r>
        <w:rPr>
          <w:rFonts w:ascii="Calibri" w:hAnsi="Calibri"/>
          <w:sz w:val="24"/>
          <w:szCs w:val="24"/>
        </w:rPr>
        <w:tab/>
        <w:t>77-20-10</w:t>
      </w:r>
    </w:p>
    <w:p w:rsidR="000409CA" w:rsidRDefault="000409CA" w:rsidP="000409CA">
      <w:pPr>
        <w:jc w:val="left"/>
        <w:rPr>
          <w:rFonts w:ascii="Calibri" w:hAnsi="Calibri"/>
          <w:sz w:val="24"/>
          <w:szCs w:val="24"/>
        </w:rPr>
      </w:pPr>
      <w:r>
        <w:rPr>
          <w:rFonts w:ascii="Calibri" w:hAnsi="Calibri"/>
          <w:sz w:val="24"/>
          <w:szCs w:val="24"/>
        </w:rPr>
        <w:t xml:space="preserve">Account: </w:t>
      </w:r>
      <w:r>
        <w:rPr>
          <w:rFonts w:ascii="Calibri" w:hAnsi="Calibri"/>
          <w:sz w:val="24"/>
          <w:szCs w:val="24"/>
        </w:rPr>
        <w:tab/>
        <w:t>28726660</w:t>
      </w:r>
    </w:p>
    <w:p w:rsidR="00DA0408" w:rsidRDefault="00DA0408" w:rsidP="00FC01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ind w:left="283"/>
        <w:jc w:val="left"/>
      </w:pPr>
    </w:p>
    <w:sectPr w:rsidR="00DA0408" w:rsidSect="00DA0408">
      <w:headerReference w:type="default" r:id="rId14"/>
      <w:footerReference w:type="default" r:id="rId15"/>
      <w:type w:val="continuous"/>
      <w:pgSz w:w="11905" w:h="16838" w:code="9"/>
      <w:pgMar w:top="1418" w:right="851" w:bottom="851" w:left="964" w:header="340" w:footer="431" w:gutter="0"/>
      <w:pgBorders>
        <w:top w:val="single" w:sz="4" w:space="1" w:color="auto"/>
        <w:bottom w:val="single" w:sz="4" w:space="1" w:color="auto"/>
      </w:pgBorders>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ED" w:rsidRDefault="00F42EED">
      <w:r>
        <w:separator/>
      </w:r>
    </w:p>
  </w:endnote>
  <w:endnote w:type="continuationSeparator" w:id="0">
    <w:p w:rsidR="00F42EED" w:rsidRDefault="00F4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00" w:rsidRPr="002E516A" w:rsidRDefault="00853100" w:rsidP="002E516A">
    <w:pPr>
      <w:tabs>
        <w:tab w:val="clear" w:pos="3402"/>
        <w:tab w:val="clear" w:pos="8506"/>
        <w:tab w:val="center" w:pos="5193"/>
        <w:tab w:val="right" w:pos="9360"/>
      </w:tabs>
      <w:jc w:val="center"/>
      <w:rPr>
        <w:rFonts w:ascii="Arial Rounded MT Bold" w:hAnsi="Arial Rounded MT Bold"/>
        <w:sz w:val="24"/>
        <w:szCs w:val="24"/>
      </w:rPr>
    </w:pPr>
    <w:r w:rsidRPr="00BB0C00">
      <w:rPr>
        <w:rFonts w:ascii="Arial Rounded MT Bold" w:hAnsi="Arial Rounded MT Bold"/>
        <w:color w:val="FF0000"/>
        <w:sz w:val="24"/>
        <w:szCs w:val="24"/>
      </w:rPr>
      <w:t>www.</w:t>
    </w:r>
    <w:r w:rsidR="003A53E1" w:rsidRPr="00BB0C00">
      <w:rPr>
        <w:rFonts w:ascii="Arial Rounded MT Bold" w:hAnsi="Arial Rounded MT Bold"/>
        <w:color w:val="FF0000"/>
        <w:sz w:val="24"/>
        <w:szCs w:val="24"/>
      </w:rPr>
      <w:t>billinghamasc.co.uk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ED" w:rsidRDefault="00F42EED">
      <w:r>
        <w:separator/>
      </w:r>
    </w:p>
  </w:footnote>
  <w:footnote w:type="continuationSeparator" w:id="0">
    <w:p w:rsidR="00F42EED" w:rsidRDefault="00F4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00" w:rsidRDefault="00075CFA" w:rsidP="00BB0C00">
    <w:pPr>
      <w:pStyle w:val="Heading1"/>
      <w:tabs>
        <w:tab w:val="left" w:pos="1215"/>
        <w:tab w:val="center" w:pos="5045"/>
      </w:tabs>
      <w:rPr>
        <w:noProof/>
      </w:rPr>
    </w:pPr>
    <w:r>
      <w:rPr>
        <w:noProof/>
        <w:color w:val="FF0000"/>
      </w:rPr>
      <w:drawing>
        <wp:anchor distT="0" distB="0" distL="114300" distR="114300" simplePos="0" relativeHeight="251659264" behindDoc="1" locked="0" layoutInCell="1" allowOverlap="1" wp14:anchorId="1E2DB768" wp14:editId="5AE1DBC8">
          <wp:simplePos x="0" y="0"/>
          <wp:positionH relativeFrom="column">
            <wp:posOffset>4986496</wp:posOffset>
          </wp:positionH>
          <wp:positionV relativeFrom="paragraph">
            <wp:posOffset>-101600</wp:posOffset>
          </wp:positionV>
          <wp:extent cx="1743075" cy="123190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 Affiliat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231900"/>
                  </a:xfrm>
                  <a:prstGeom prst="rect">
                    <a:avLst/>
                  </a:prstGeom>
                </pic:spPr>
              </pic:pic>
            </a:graphicData>
          </a:graphic>
          <wp14:sizeRelH relativeFrom="margin">
            <wp14:pctWidth>0</wp14:pctWidth>
          </wp14:sizeRelH>
          <wp14:sizeRelV relativeFrom="margin">
            <wp14:pctHeight>0</wp14:pctHeight>
          </wp14:sizeRelV>
        </wp:anchor>
      </w:drawing>
    </w:r>
    <w:r w:rsidR="000409CA">
      <w:rPr>
        <w:noProof/>
      </w:rPr>
      <w:drawing>
        <wp:anchor distT="0" distB="0" distL="114300" distR="114300" simplePos="0" relativeHeight="251658240" behindDoc="1" locked="0" layoutInCell="1" allowOverlap="1" wp14:anchorId="5671B76B" wp14:editId="639675AF">
          <wp:simplePos x="0" y="0"/>
          <wp:positionH relativeFrom="column">
            <wp:posOffset>13494</wp:posOffset>
          </wp:positionH>
          <wp:positionV relativeFrom="paragraph">
            <wp:posOffset>-33020</wp:posOffset>
          </wp:positionV>
          <wp:extent cx="1057275" cy="1057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C outline.jpg"/>
                  <pic:cNvPicPr/>
                </pic:nvPicPr>
                <pic:blipFill>
                  <a:blip r:embed="rId2">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sidR="00BB0C00" w:rsidRPr="00BB0C00">
      <w:t xml:space="preserve"> </w:t>
    </w:r>
    <w:r w:rsidR="00BB0C00">
      <w:rPr>
        <w:noProof/>
      </w:rPr>
      <w:t>Billingham Amateur Swimming Club</w:t>
    </w:r>
  </w:p>
  <w:p w:rsidR="00853100" w:rsidRDefault="00BB0C00" w:rsidP="00BB0C00">
    <w:pPr>
      <w:pStyle w:val="Heading1"/>
      <w:tabs>
        <w:tab w:val="left" w:pos="1215"/>
        <w:tab w:val="center" w:pos="5045"/>
      </w:tabs>
    </w:pPr>
    <w:r>
      <w:rPr>
        <w:noProof/>
      </w:rPr>
      <w:t>Autumn Open Meet</w:t>
    </w:r>
  </w:p>
  <w:p w:rsidR="00853100" w:rsidRDefault="00853100" w:rsidP="00BB0C00">
    <w:pPr>
      <w:pStyle w:val="Heading4"/>
    </w:pPr>
    <w:r>
      <w:t xml:space="preserve"> (</w:t>
    </w:r>
    <w:r w:rsidR="00BB0C00">
      <w:t>Affiliated to N&amp;D &amp; ASA NER</w:t>
    </w:r>
    <w:r w:rsidR="002E516A">
      <w:t>)</w:t>
    </w:r>
  </w:p>
  <w:p w:rsidR="00BB0C00" w:rsidRPr="004D4EEB" w:rsidRDefault="00BB0C00" w:rsidP="00BB0C00">
    <w:pPr>
      <w:jc w:val="center"/>
    </w:pPr>
    <w:r w:rsidRPr="004D4EEB">
      <w:t xml:space="preserve">License Number </w:t>
    </w:r>
    <w:r w:rsidR="004D4EEB" w:rsidRPr="004D4EEB">
      <w:t>3NE180379</w:t>
    </w:r>
  </w:p>
  <w:p w:rsidR="002E516A" w:rsidRPr="002E516A" w:rsidRDefault="002E516A" w:rsidP="00BB0C00">
    <w:pPr>
      <w:jc w:val="center"/>
      <w:rPr>
        <w:color w:val="FF0000"/>
        <w:sz w:val="14"/>
        <w:szCs w:val="14"/>
      </w:rPr>
    </w:pPr>
    <w:r>
      <w:rPr>
        <w:sz w:val="14"/>
        <w:szCs w:val="14"/>
      </w:rPr>
      <w:t>(</w:t>
    </w:r>
    <w:r w:rsidRPr="002E516A">
      <w:rPr>
        <w:sz w:val="14"/>
        <w:szCs w:val="14"/>
      </w:rPr>
      <w:t>Under ASA laws &amp; technical rules)</w:t>
    </w:r>
  </w:p>
  <w:p w:rsidR="00853100" w:rsidRDefault="002E516A" w:rsidP="00BB0C00">
    <w:pPr>
      <w:pStyle w:val="Header"/>
      <w:jc w:val="center"/>
      <w:rPr>
        <w:rFonts w:ascii="Arial Rounded MT Bold" w:hAnsi="Arial Rounded MT Bold"/>
        <w:sz w:val="24"/>
        <w:szCs w:val="24"/>
      </w:rPr>
    </w:pPr>
    <w:r>
      <w:rPr>
        <w:rFonts w:ascii="Arial Rounded MT Bold" w:hAnsi="Arial Rounded MT Bold"/>
        <w:sz w:val="24"/>
        <w:szCs w:val="24"/>
      </w:rPr>
      <w:t xml:space="preserve">Saturday </w:t>
    </w:r>
    <w:r w:rsidR="001D5EB4">
      <w:rPr>
        <w:rFonts w:ascii="Arial Rounded MT Bold" w:hAnsi="Arial Rounded MT Bold"/>
        <w:sz w:val="24"/>
        <w:szCs w:val="24"/>
      </w:rPr>
      <w:t>2</w:t>
    </w:r>
    <w:r w:rsidR="000409CA">
      <w:rPr>
        <w:rFonts w:ascii="Arial Rounded MT Bold" w:hAnsi="Arial Rounded MT Bold"/>
        <w:sz w:val="24"/>
        <w:szCs w:val="24"/>
      </w:rPr>
      <w:t>2</w:t>
    </w:r>
    <w:r w:rsidR="000409CA" w:rsidRPr="000409CA">
      <w:rPr>
        <w:rFonts w:ascii="Arial Rounded MT Bold" w:hAnsi="Arial Rounded MT Bold"/>
        <w:sz w:val="24"/>
        <w:szCs w:val="24"/>
        <w:vertAlign w:val="superscript"/>
      </w:rPr>
      <w:t>nd</w:t>
    </w:r>
    <w:r w:rsidR="000409CA">
      <w:rPr>
        <w:rFonts w:ascii="Arial Rounded MT Bold" w:hAnsi="Arial Rounded MT Bold"/>
        <w:sz w:val="24"/>
        <w:szCs w:val="24"/>
      </w:rPr>
      <w:t xml:space="preserve"> </w:t>
    </w:r>
    <w:r w:rsidR="00BB0C00" w:rsidRPr="00BB0C00">
      <w:rPr>
        <w:rFonts w:ascii="Arial Rounded MT Bold" w:hAnsi="Arial Rounded MT Bold"/>
        <w:sz w:val="24"/>
        <w:szCs w:val="24"/>
      </w:rPr>
      <w:t xml:space="preserve">/ </w:t>
    </w:r>
    <w:r>
      <w:rPr>
        <w:rFonts w:ascii="Arial Rounded MT Bold" w:hAnsi="Arial Rounded MT Bold"/>
        <w:sz w:val="24"/>
        <w:szCs w:val="24"/>
      </w:rPr>
      <w:t xml:space="preserve">Sunday </w:t>
    </w:r>
    <w:r w:rsidR="001D5EB4">
      <w:rPr>
        <w:rFonts w:ascii="Arial Rounded MT Bold" w:hAnsi="Arial Rounded MT Bold"/>
        <w:sz w:val="24"/>
        <w:szCs w:val="24"/>
      </w:rPr>
      <w:t>2</w:t>
    </w:r>
    <w:r w:rsidR="000409CA">
      <w:rPr>
        <w:rFonts w:ascii="Arial Rounded MT Bold" w:hAnsi="Arial Rounded MT Bold"/>
        <w:sz w:val="24"/>
        <w:szCs w:val="24"/>
      </w:rPr>
      <w:t>3</w:t>
    </w:r>
    <w:r w:rsidR="000409CA" w:rsidRPr="000409CA">
      <w:rPr>
        <w:rFonts w:ascii="Arial Rounded MT Bold" w:hAnsi="Arial Rounded MT Bold"/>
        <w:sz w:val="24"/>
        <w:szCs w:val="24"/>
        <w:vertAlign w:val="superscript"/>
      </w:rPr>
      <w:t>rd</w:t>
    </w:r>
    <w:r w:rsidR="000409CA">
      <w:rPr>
        <w:rFonts w:ascii="Arial Rounded MT Bold" w:hAnsi="Arial Rounded MT Bold"/>
        <w:sz w:val="24"/>
        <w:szCs w:val="24"/>
      </w:rPr>
      <w:t xml:space="preserve"> </w:t>
    </w:r>
    <w:r w:rsidR="00BB0C00" w:rsidRPr="00BB0C00">
      <w:rPr>
        <w:rFonts w:ascii="Arial Rounded MT Bold" w:hAnsi="Arial Rounded MT Bold"/>
        <w:sz w:val="24"/>
        <w:szCs w:val="24"/>
      </w:rPr>
      <w:t>September 201</w:t>
    </w:r>
    <w:r w:rsidR="000409CA">
      <w:rPr>
        <w:rFonts w:ascii="Arial Rounded MT Bold" w:hAnsi="Arial Rounded MT Bold"/>
        <w:sz w:val="24"/>
        <w:szCs w:val="24"/>
      </w:rPr>
      <w:t>8</w:t>
    </w:r>
  </w:p>
  <w:p w:rsidR="00BB0C00" w:rsidRPr="00BB0C00" w:rsidRDefault="00BB0C00" w:rsidP="00BB0C00">
    <w:pPr>
      <w:pStyle w:val="Header"/>
      <w:jc w:val="center"/>
      <w:rPr>
        <w:sz w:val="16"/>
        <w:szCs w:val="16"/>
      </w:rPr>
    </w:pPr>
    <w:r w:rsidRPr="00BB0C00">
      <w:rPr>
        <w:sz w:val="16"/>
        <w:szCs w:val="16"/>
      </w:rPr>
      <w:t>Billingham Forum Leisure Centre, The Causeway, Billingham, Stockton-On-Tees, TS23 2LJ</w:t>
    </w:r>
  </w:p>
  <w:p w:rsidR="00BB0C00" w:rsidRPr="00BB0C00" w:rsidRDefault="00BB0C00" w:rsidP="00BB0C00">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A97"/>
    <w:multiLevelType w:val="singleLevel"/>
    <w:tmpl w:val="5896FACA"/>
    <w:lvl w:ilvl="0">
      <w:numFmt w:val="none"/>
      <w:lvlText w:val="w"/>
      <w:legacy w:legacy="1" w:legacySpace="0" w:legacyIndent="567"/>
      <w:lvlJc w:val="left"/>
      <w:rPr>
        <w:rFonts w:ascii="Wingdings" w:hAnsi="Wingdings" w:hint="default"/>
        <w:sz w:val="24"/>
      </w:rPr>
    </w:lvl>
  </w:abstractNum>
  <w:abstractNum w:abstractNumId="1">
    <w:nsid w:val="279E2084"/>
    <w:multiLevelType w:val="singleLevel"/>
    <w:tmpl w:val="5896FACA"/>
    <w:lvl w:ilvl="0">
      <w:numFmt w:val="none"/>
      <w:lvlText w:val="w"/>
      <w:legacy w:legacy="1" w:legacySpace="0" w:legacyIndent="567"/>
      <w:lvlJc w:val="left"/>
      <w:rPr>
        <w:rFonts w:ascii="Wingdings" w:hAnsi="Wingdings" w:hint="default"/>
        <w:sz w:val="24"/>
      </w:rPr>
    </w:lvl>
  </w:abstractNum>
  <w:abstractNum w:abstractNumId="2">
    <w:nsid w:val="28B30489"/>
    <w:multiLevelType w:val="singleLevel"/>
    <w:tmpl w:val="5896FACA"/>
    <w:lvl w:ilvl="0">
      <w:numFmt w:val="none"/>
      <w:lvlText w:val="w"/>
      <w:legacy w:legacy="1" w:legacySpace="0" w:legacyIndent="567"/>
      <w:lvlJc w:val="left"/>
      <w:rPr>
        <w:rFonts w:ascii="Wingdings" w:hAnsi="Wingdings" w:hint="default"/>
        <w:sz w:val="24"/>
      </w:rPr>
    </w:lvl>
  </w:abstractNum>
  <w:abstractNum w:abstractNumId="3">
    <w:nsid w:val="31524FF0"/>
    <w:multiLevelType w:val="singleLevel"/>
    <w:tmpl w:val="FE244E78"/>
    <w:lvl w:ilvl="0">
      <w:start w:val="1"/>
      <w:numFmt w:val="decimal"/>
      <w:lvlText w:val="%1. "/>
      <w:legacy w:legacy="1" w:legacySpace="0" w:legacyIndent="283"/>
      <w:lvlJc w:val="left"/>
      <w:pPr>
        <w:ind w:left="283" w:hanging="283"/>
      </w:pPr>
      <w:rPr>
        <w:rFonts w:ascii="Arial" w:hAnsi="Arial" w:cs="Times New Roman" w:hint="default"/>
        <w:b w:val="0"/>
        <w:i w:val="0"/>
        <w:sz w:val="22"/>
      </w:rPr>
    </w:lvl>
  </w:abstractNum>
  <w:abstractNum w:abstractNumId="4">
    <w:nsid w:val="355A6F8C"/>
    <w:multiLevelType w:val="singleLevel"/>
    <w:tmpl w:val="5896FACA"/>
    <w:lvl w:ilvl="0">
      <w:numFmt w:val="none"/>
      <w:lvlText w:val="w"/>
      <w:legacy w:legacy="1" w:legacySpace="0" w:legacyIndent="567"/>
      <w:lvlJc w:val="left"/>
      <w:rPr>
        <w:rFonts w:ascii="Wingdings" w:hAnsi="Wingdings" w:hint="default"/>
        <w:sz w:val="24"/>
      </w:rPr>
    </w:lvl>
  </w:abstractNum>
  <w:abstractNum w:abstractNumId="5">
    <w:nsid w:val="365E7627"/>
    <w:multiLevelType w:val="singleLevel"/>
    <w:tmpl w:val="FE244E78"/>
    <w:lvl w:ilvl="0">
      <w:start w:val="1"/>
      <w:numFmt w:val="decimal"/>
      <w:lvlText w:val="%1. "/>
      <w:legacy w:legacy="1" w:legacySpace="0" w:legacyIndent="283"/>
      <w:lvlJc w:val="left"/>
      <w:pPr>
        <w:ind w:left="283" w:hanging="283"/>
      </w:pPr>
      <w:rPr>
        <w:rFonts w:ascii="Arial" w:hAnsi="Arial" w:cs="Times New Roman" w:hint="default"/>
        <w:b w:val="0"/>
        <w:i w:val="0"/>
        <w:sz w:val="22"/>
      </w:rPr>
    </w:lvl>
  </w:abstractNum>
  <w:abstractNum w:abstractNumId="6">
    <w:nsid w:val="428233C5"/>
    <w:multiLevelType w:val="singleLevel"/>
    <w:tmpl w:val="5896FACA"/>
    <w:lvl w:ilvl="0">
      <w:numFmt w:val="none"/>
      <w:lvlText w:val="w"/>
      <w:legacy w:legacy="1" w:legacySpace="0" w:legacyIndent="567"/>
      <w:lvlJc w:val="left"/>
      <w:rPr>
        <w:rFonts w:ascii="Wingdings" w:hAnsi="Wingdings" w:hint="default"/>
        <w:sz w:val="24"/>
      </w:rPr>
    </w:lvl>
  </w:abstractNum>
  <w:abstractNum w:abstractNumId="7">
    <w:nsid w:val="4AF97D29"/>
    <w:multiLevelType w:val="hybridMultilevel"/>
    <w:tmpl w:val="C652D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AB1842"/>
    <w:multiLevelType w:val="singleLevel"/>
    <w:tmpl w:val="5896FACA"/>
    <w:lvl w:ilvl="0">
      <w:numFmt w:val="none"/>
      <w:lvlText w:val="w"/>
      <w:legacy w:legacy="1" w:legacySpace="0" w:legacyIndent="567"/>
      <w:lvlJc w:val="left"/>
      <w:rPr>
        <w:rFonts w:ascii="Wingdings" w:hAnsi="Wingdings" w:hint="default"/>
        <w:sz w:val="24"/>
      </w:rPr>
    </w:lvl>
  </w:abstractNum>
  <w:abstractNum w:abstractNumId="9">
    <w:nsid w:val="63EA594A"/>
    <w:multiLevelType w:val="singleLevel"/>
    <w:tmpl w:val="5896FACA"/>
    <w:lvl w:ilvl="0">
      <w:numFmt w:val="none"/>
      <w:lvlText w:val="w"/>
      <w:legacy w:legacy="1" w:legacySpace="0" w:legacyIndent="567"/>
      <w:lvlJc w:val="left"/>
      <w:rPr>
        <w:rFonts w:ascii="Wingdings" w:hAnsi="Wingdings" w:hint="default"/>
        <w:sz w:val="24"/>
      </w:rPr>
    </w:lvl>
  </w:abstractNum>
  <w:abstractNum w:abstractNumId="10">
    <w:nsid w:val="72020B07"/>
    <w:multiLevelType w:val="singleLevel"/>
    <w:tmpl w:val="5896FACA"/>
    <w:lvl w:ilvl="0">
      <w:numFmt w:val="none"/>
      <w:lvlText w:val="w"/>
      <w:legacy w:legacy="1" w:legacySpace="0" w:legacyIndent="567"/>
      <w:lvlJc w:val="left"/>
      <w:rPr>
        <w:rFonts w:ascii="Wingdings" w:hAnsi="Wingdings" w:hint="default"/>
        <w:sz w:val="24"/>
      </w:rPr>
    </w:lvl>
  </w:abstractNum>
  <w:abstractNum w:abstractNumId="11">
    <w:nsid w:val="74000408"/>
    <w:multiLevelType w:val="singleLevel"/>
    <w:tmpl w:val="5896FACA"/>
    <w:lvl w:ilvl="0">
      <w:numFmt w:val="none"/>
      <w:lvlText w:val="w"/>
      <w:legacy w:legacy="1" w:legacySpace="0" w:legacyIndent="567"/>
      <w:lvlJc w:val="left"/>
      <w:rPr>
        <w:rFonts w:ascii="Wingdings" w:hAnsi="Wingdings" w:hint="default"/>
        <w:sz w:val="24"/>
      </w:rPr>
    </w:lvl>
  </w:abstractNum>
  <w:abstractNum w:abstractNumId="12">
    <w:nsid w:val="7CB451A8"/>
    <w:multiLevelType w:val="singleLevel"/>
    <w:tmpl w:val="5896FACA"/>
    <w:lvl w:ilvl="0">
      <w:numFmt w:val="none"/>
      <w:lvlText w:val="w"/>
      <w:legacy w:legacy="1" w:legacySpace="0" w:legacyIndent="567"/>
      <w:lvlJc w:val="left"/>
      <w:rPr>
        <w:rFonts w:ascii="Wingdings" w:hAnsi="Wingdings" w:hint="default"/>
        <w:sz w:val="24"/>
      </w:rPr>
    </w:lvl>
  </w:abstractNum>
  <w:abstractNum w:abstractNumId="13">
    <w:nsid w:val="7E3505C2"/>
    <w:multiLevelType w:val="singleLevel"/>
    <w:tmpl w:val="5896FACA"/>
    <w:lvl w:ilvl="0">
      <w:numFmt w:val="none"/>
      <w:lvlText w:val="w"/>
      <w:legacy w:legacy="1" w:legacySpace="0" w:legacyIndent="567"/>
      <w:lvlJc w:val="left"/>
      <w:rPr>
        <w:rFonts w:ascii="Wingdings" w:hAnsi="Wingdings" w:hint="default"/>
        <w:sz w:val="24"/>
      </w:rPr>
    </w:lvl>
  </w:abstractNum>
  <w:abstractNum w:abstractNumId="14">
    <w:nsid w:val="7EE903D7"/>
    <w:multiLevelType w:val="singleLevel"/>
    <w:tmpl w:val="5896FACA"/>
    <w:lvl w:ilvl="0">
      <w:numFmt w:val="none"/>
      <w:lvlText w:val="w"/>
      <w:legacy w:legacy="1" w:legacySpace="0" w:legacyIndent="567"/>
      <w:lvlJc w:val="left"/>
      <w:rPr>
        <w:rFonts w:ascii="Wingdings" w:hAnsi="Wingdings" w:hint="default"/>
        <w:sz w:val="24"/>
      </w:rPr>
    </w:lvl>
  </w:abstractNum>
  <w:num w:numId="1">
    <w:abstractNumId w:val="4"/>
  </w:num>
  <w:num w:numId="2">
    <w:abstractNumId w:val="9"/>
  </w:num>
  <w:num w:numId="3">
    <w:abstractNumId w:val="0"/>
  </w:num>
  <w:num w:numId="4">
    <w:abstractNumId w:val="11"/>
  </w:num>
  <w:num w:numId="5">
    <w:abstractNumId w:val="13"/>
  </w:num>
  <w:num w:numId="6">
    <w:abstractNumId w:val="12"/>
  </w:num>
  <w:num w:numId="7">
    <w:abstractNumId w:val="10"/>
  </w:num>
  <w:num w:numId="8">
    <w:abstractNumId w:val="14"/>
  </w:num>
  <w:num w:numId="9">
    <w:abstractNumId w:val="1"/>
  </w:num>
  <w:num w:numId="10">
    <w:abstractNumId w:val="2"/>
  </w:num>
  <w:num w:numId="11">
    <w:abstractNumId w:val="8"/>
  </w:num>
  <w:num w:numId="12">
    <w:abstractNumId w:val="6"/>
  </w:num>
  <w:num w:numId="13">
    <w:abstractNumId w:val="5"/>
    <w:lvlOverride w:ilvl="0">
      <w:startOverride w:val="1"/>
    </w:lvlOverride>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bordersDoNotSurroundHeader/>
  <w:bordersDoNotSurroundFooter/>
  <w:hideSpellingErrors/>
  <w:activeWritingStyle w:appName="MSWord" w:lang="en-GB"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00"/>
    <w:rsid w:val="000000DD"/>
    <w:rsid w:val="00007796"/>
    <w:rsid w:val="00012B79"/>
    <w:rsid w:val="00014655"/>
    <w:rsid w:val="00014C6F"/>
    <w:rsid w:val="00035245"/>
    <w:rsid w:val="000409CA"/>
    <w:rsid w:val="00042C72"/>
    <w:rsid w:val="00043E08"/>
    <w:rsid w:val="0005004A"/>
    <w:rsid w:val="00050835"/>
    <w:rsid w:val="000673CF"/>
    <w:rsid w:val="00067EC3"/>
    <w:rsid w:val="00075CFA"/>
    <w:rsid w:val="00094517"/>
    <w:rsid w:val="00097D83"/>
    <w:rsid w:val="000A0BE2"/>
    <w:rsid w:val="000A3046"/>
    <w:rsid w:val="000B0434"/>
    <w:rsid w:val="000B2469"/>
    <w:rsid w:val="000B2E80"/>
    <w:rsid w:val="000B33F6"/>
    <w:rsid w:val="000C03F0"/>
    <w:rsid w:val="000C159B"/>
    <w:rsid w:val="000C5F04"/>
    <w:rsid w:val="000C6AB1"/>
    <w:rsid w:val="000C7579"/>
    <w:rsid w:val="000D1D0A"/>
    <w:rsid w:val="000D3BD4"/>
    <w:rsid w:val="000E1667"/>
    <w:rsid w:val="000E7DA1"/>
    <w:rsid w:val="000F654D"/>
    <w:rsid w:val="000F72E7"/>
    <w:rsid w:val="001032AE"/>
    <w:rsid w:val="00137B9F"/>
    <w:rsid w:val="00140B8A"/>
    <w:rsid w:val="001462D4"/>
    <w:rsid w:val="00147E71"/>
    <w:rsid w:val="00181695"/>
    <w:rsid w:val="00185500"/>
    <w:rsid w:val="00190A9E"/>
    <w:rsid w:val="00196632"/>
    <w:rsid w:val="001A4378"/>
    <w:rsid w:val="001A5113"/>
    <w:rsid w:val="001B200E"/>
    <w:rsid w:val="001B46A4"/>
    <w:rsid w:val="001C6625"/>
    <w:rsid w:val="001C7D09"/>
    <w:rsid w:val="001D437B"/>
    <w:rsid w:val="001D4866"/>
    <w:rsid w:val="001D5821"/>
    <w:rsid w:val="001D5EB4"/>
    <w:rsid w:val="001E76A6"/>
    <w:rsid w:val="001F590D"/>
    <w:rsid w:val="0020099F"/>
    <w:rsid w:val="002020EE"/>
    <w:rsid w:val="00207823"/>
    <w:rsid w:val="00211AFB"/>
    <w:rsid w:val="00211C89"/>
    <w:rsid w:val="002172DB"/>
    <w:rsid w:val="00217C04"/>
    <w:rsid w:val="002216BB"/>
    <w:rsid w:val="00223C31"/>
    <w:rsid w:val="0022524A"/>
    <w:rsid w:val="00227D76"/>
    <w:rsid w:val="00246B42"/>
    <w:rsid w:val="00263375"/>
    <w:rsid w:val="00263C70"/>
    <w:rsid w:val="00273734"/>
    <w:rsid w:val="00281063"/>
    <w:rsid w:val="00284D45"/>
    <w:rsid w:val="00285F13"/>
    <w:rsid w:val="002949BE"/>
    <w:rsid w:val="002A03A3"/>
    <w:rsid w:val="002A0E5C"/>
    <w:rsid w:val="002A40C8"/>
    <w:rsid w:val="002A4C15"/>
    <w:rsid w:val="002C24CF"/>
    <w:rsid w:val="002C5A34"/>
    <w:rsid w:val="002D1972"/>
    <w:rsid w:val="002D1C51"/>
    <w:rsid w:val="002D5A7D"/>
    <w:rsid w:val="002D5FCB"/>
    <w:rsid w:val="002E516A"/>
    <w:rsid w:val="002F51DE"/>
    <w:rsid w:val="00304481"/>
    <w:rsid w:val="00306104"/>
    <w:rsid w:val="00320169"/>
    <w:rsid w:val="00320476"/>
    <w:rsid w:val="00330F04"/>
    <w:rsid w:val="003378B7"/>
    <w:rsid w:val="00343D04"/>
    <w:rsid w:val="00367C5B"/>
    <w:rsid w:val="003775DD"/>
    <w:rsid w:val="00390138"/>
    <w:rsid w:val="003A23A9"/>
    <w:rsid w:val="003A31A3"/>
    <w:rsid w:val="003A53E1"/>
    <w:rsid w:val="003A789F"/>
    <w:rsid w:val="003B26CD"/>
    <w:rsid w:val="003B3B5B"/>
    <w:rsid w:val="003C66E8"/>
    <w:rsid w:val="003D433E"/>
    <w:rsid w:val="003E6E6D"/>
    <w:rsid w:val="003E7438"/>
    <w:rsid w:val="003F23E5"/>
    <w:rsid w:val="003F427C"/>
    <w:rsid w:val="003F6AD1"/>
    <w:rsid w:val="00417919"/>
    <w:rsid w:val="004335F9"/>
    <w:rsid w:val="00442D48"/>
    <w:rsid w:val="00446884"/>
    <w:rsid w:val="0045155E"/>
    <w:rsid w:val="00452F5F"/>
    <w:rsid w:val="004536A0"/>
    <w:rsid w:val="0045572E"/>
    <w:rsid w:val="00455A41"/>
    <w:rsid w:val="00465FA5"/>
    <w:rsid w:val="00480467"/>
    <w:rsid w:val="00486171"/>
    <w:rsid w:val="004865F2"/>
    <w:rsid w:val="00494FFA"/>
    <w:rsid w:val="004A325C"/>
    <w:rsid w:val="004B2B49"/>
    <w:rsid w:val="004B5E75"/>
    <w:rsid w:val="004C256D"/>
    <w:rsid w:val="004C2A4D"/>
    <w:rsid w:val="004C4C51"/>
    <w:rsid w:val="004D05AA"/>
    <w:rsid w:val="004D4B78"/>
    <w:rsid w:val="004D4EEB"/>
    <w:rsid w:val="004E3936"/>
    <w:rsid w:val="004F0E06"/>
    <w:rsid w:val="004F39CC"/>
    <w:rsid w:val="004F77D9"/>
    <w:rsid w:val="00500764"/>
    <w:rsid w:val="00504ADD"/>
    <w:rsid w:val="0050524D"/>
    <w:rsid w:val="005150F7"/>
    <w:rsid w:val="00516D4D"/>
    <w:rsid w:val="0053659C"/>
    <w:rsid w:val="00536C07"/>
    <w:rsid w:val="00554C22"/>
    <w:rsid w:val="00564CCE"/>
    <w:rsid w:val="00567865"/>
    <w:rsid w:val="005723E8"/>
    <w:rsid w:val="00583C04"/>
    <w:rsid w:val="00585A1C"/>
    <w:rsid w:val="00586EBE"/>
    <w:rsid w:val="00587550"/>
    <w:rsid w:val="00593D4C"/>
    <w:rsid w:val="005A794F"/>
    <w:rsid w:val="005A7B06"/>
    <w:rsid w:val="005B039C"/>
    <w:rsid w:val="005C081C"/>
    <w:rsid w:val="005C0FE8"/>
    <w:rsid w:val="005C383F"/>
    <w:rsid w:val="005C6337"/>
    <w:rsid w:val="005D4F91"/>
    <w:rsid w:val="005E3DFA"/>
    <w:rsid w:val="005F50B8"/>
    <w:rsid w:val="006073D9"/>
    <w:rsid w:val="006111A3"/>
    <w:rsid w:val="00621ECF"/>
    <w:rsid w:val="00622052"/>
    <w:rsid w:val="00625A6E"/>
    <w:rsid w:val="0062674E"/>
    <w:rsid w:val="0064673D"/>
    <w:rsid w:val="0067131E"/>
    <w:rsid w:val="00672EBB"/>
    <w:rsid w:val="00673C89"/>
    <w:rsid w:val="006807F9"/>
    <w:rsid w:val="00682C84"/>
    <w:rsid w:val="006908B3"/>
    <w:rsid w:val="00694513"/>
    <w:rsid w:val="00696D59"/>
    <w:rsid w:val="006A1265"/>
    <w:rsid w:val="006A36EB"/>
    <w:rsid w:val="006A434A"/>
    <w:rsid w:val="006A715F"/>
    <w:rsid w:val="006D56DB"/>
    <w:rsid w:val="006D78E0"/>
    <w:rsid w:val="006F0ACB"/>
    <w:rsid w:val="006F47BB"/>
    <w:rsid w:val="007016E1"/>
    <w:rsid w:val="007032D5"/>
    <w:rsid w:val="00705C72"/>
    <w:rsid w:val="007158DD"/>
    <w:rsid w:val="007218D0"/>
    <w:rsid w:val="0072248B"/>
    <w:rsid w:val="007312A3"/>
    <w:rsid w:val="007315D2"/>
    <w:rsid w:val="00734226"/>
    <w:rsid w:val="00742B43"/>
    <w:rsid w:val="007443D8"/>
    <w:rsid w:val="00764545"/>
    <w:rsid w:val="007727D8"/>
    <w:rsid w:val="00773B62"/>
    <w:rsid w:val="00773B91"/>
    <w:rsid w:val="00782E3A"/>
    <w:rsid w:val="0078583A"/>
    <w:rsid w:val="00786B8D"/>
    <w:rsid w:val="00794CDC"/>
    <w:rsid w:val="007A3F6C"/>
    <w:rsid w:val="007B3523"/>
    <w:rsid w:val="007B5555"/>
    <w:rsid w:val="007B590A"/>
    <w:rsid w:val="007C0F32"/>
    <w:rsid w:val="007C4FFD"/>
    <w:rsid w:val="007E0501"/>
    <w:rsid w:val="007E1BE0"/>
    <w:rsid w:val="007E3809"/>
    <w:rsid w:val="007E77BA"/>
    <w:rsid w:val="007F63F5"/>
    <w:rsid w:val="00802383"/>
    <w:rsid w:val="00803A62"/>
    <w:rsid w:val="008066BF"/>
    <w:rsid w:val="008349A3"/>
    <w:rsid w:val="00843007"/>
    <w:rsid w:val="00853100"/>
    <w:rsid w:val="00856935"/>
    <w:rsid w:val="00862959"/>
    <w:rsid w:val="00871AE9"/>
    <w:rsid w:val="00876089"/>
    <w:rsid w:val="00881D46"/>
    <w:rsid w:val="00885144"/>
    <w:rsid w:val="0088613E"/>
    <w:rsid w:val="008906D2"/>
    <w:rsid w:val="00897C00"/>
    <w:rsid w:val="008B2507"/>
    <w:rsid w:val="008B6225"/>
    <w:rsid w:val="008C08DD"/>
    <w:rsid w:val="008C155D"/>
    <w:rsid w:val="008C65B0"/>
    <w:rsid w:val="008E51A1"/>
    <w:rsid w:val="008E55B2"/>
    <w:rsid w:val="008E6D4C"/>
    <w:rsid w:val="009029E4"/>
    <w:rsid w:val="009057C4"/>
    <w:rsid w:val="00910575"/>
    <w:rsid w:val="00910F50"/>
    <w:rsid w:val="00940187"/>
    <w:rsid w:val="00947944"/>
    <w:rsid w:val="00963181"/>
    <w:rsid w:val="00976B08"/>
    <w:rsid w:val="00986E23"/>
    <w:rsid w:val="00987641"/>
    <w:rsid w:val="009A28C0"/>
    <w:rsid w:val="009A63E1"/>
    <w:rsid w:val="009A76AA"/>
    <w:rsid w:val="009B232A"/>
    <w:rsid w:val="009C6EEF"/>
    <w:rsid w:val="009D3ED0"/>
    <w:rsid w:val="009E0E57"/>
    <w:rsid w:val="009E241E"/>
    <w:rsid w:val="009E2D0E"/>
    <w:rsid w:val="009F34BA"/>
    <w:rsid w:val="00A0163D"/>
    <w:rsid w:val="00A11C31"/>
    <w:rsid w:val="00A11EAE"/>
    <w:rsid w:val="00A11FAD"/>
    <w:rsid w:val="00A13BC4"/>
    <w:rsid w:val="00A17F96"/>
    <w:rsid w:val="00A25BDD"/>
    <w:rsid w:val="00A37A80"/>
    <w:rsid w:val="00A44A42"/>
    <w:rsid w:val="00A4655C"/>
    <w:rsid w:val="00A503F2"/>
    <w:rsid w:val="00A51501"/>
    <w:rsid w:val="00A765B1"/>
    <w:rsid w:val="00A81DB4"/>
    <w:rsid w:val="00A862E6"/>
    <w:rsid w:val="00AA2AD2"/>
    <w:rsid w:val="00AE1696"/>
    <w:rsid w:val="00AE339B"/>
    <w:rsid w:val="00AE60B2"/>
    <w:rsid w:val="00AF1293"/>
    <w:rsid w:val="00AF64D7"/>
    <w:rsid w:val="00B058FE"/>
    <w:rsid w:val="00B07113"/>
    <w:rsid w:val="00B12DD4"/>
    <w:rsid w:val="00B143E8"/>
    <w:rsid w:val="00B15895"/>
    <w:rsid w:val="00B205F6"/>
    <w:rsid w:val="00B238F4"/>
    <w:rsid w:val="00B243D5"/>
    <w:rsid w:val="00B379EE"/>
    <w:rsid w:val="00B436E7"/>
    <w:rsid w:val="00B4479E"/>
    <w:rsid w:val="00B453EB"/>
    <w:rsid w:val="00B45D5A"/>
    <w:rsid w:val="00B525F4"/>
    <w:rsid w:val="00B62EF6"/>
    <w:rsid w:val="00B66337"/>
    <w:rsid w:val="00B66698"/>
    <w:rsid w:val="00B74512"/>
    <w:rsid w:val="00B76C23"/>
    <w:rsid w:val="00B82E63"/>
    <w:rsid w:val="00B83EAF"/>
    <w:rsid w:val="00B97C59"/>
    <w:rsid w:val="00BA4E74"/>
    <w:rsid w:val="00BB0C00"/>
    <w:rsid w:val="00BB1F45"/>
    <w:rsid w:val="00BB1F4E"/>
    <w:rsid w:val="00BB5831"/>
    <w:rsid w:val="00BC31D4"/>
    <w:rsid w:val="00BD0A96"/>
    <w:rsid w:val="00BD65B5"/>
    <w:rsid w:val="00BD6F82"/>
    <w:rsid w:val="00BE5B24"/>
    <w:rsid w:val="00BE7FDC"/>
    <w:rsid w:val="00BF4D88"/>
    <w:rsid w:val="00C07384"/>
    <w:rsid w:val="00C07EE9"/>
    <w:rsid w:val="00C2046A"/>
    <w:rsid w:val="00C2522F"/>
    <w:rsid w:val="00C30576"/>
    <w:rsid w:val="00C323F1"/>
    <w:rsid w:val="00C4799B"/>
    <w:rsid w:val="00C47A74"/>
    <w:rsid w:val="00C55F0F"/>
    <w:rsid w:val="00C577CB"/>
    <w:rsid w:val="00C63A9B"/>
    <w:rsid w:val="00C67B80"/>
    <w:rsid w:val="00C73470"/>
    <w:rsid w:val="00C75F8F"/>
    <w:rsid w:val="00C80112"/>
    <w:rsid w:val="00C860B1"/>
    <w:rsid w:val="00C867D3"/>
    <w:rsid w:val="00C912C6"/>
    <w:rsid w:val="00C92A76"/>
    <w:rsid w:val="00C932FF"/>
    <w:rsid w:val="00C93656"/>
    <w:rsid w:val="00C970D4"/>
    <w:rsid w:val="00CA2E21"/>
    <w:rsid w:val="00CA5E17"/>
    <w:rsid w:val="00CC648E"/>
    <w:rsid w:val="00CD15B7"/>
    <w:rsid w:val="00CD430D"/>
    <w:rsid w:val="00CD4625"/>
    <w:rsid w:val="00CE15D5"/>
    <w:rsid w:val="00CF2309"/>
    <w:rsid w:val="00CF3E77"/>
    <w:rsid w:val="00D00437"/>
    <w:rsid w:val="00D03EA9"/>
    <w:rsid w:val="00D0622B"/>
    <w:rsid w:val="00D15FDF"/>
    <w:rsid w:val="00D222B5"/>
    <w:rsid w:val="00D2387C"/>
    <w:rsid w:val="00D26245"/>
    <w:rsid w:val="00D35B19"/>
    <w:rsid w:val="00D37795"/>
    <w:rsid w:val="00D42A26"/>
    <w:rsid w:val="00D43007"/>
    <w:rsid w:val="00D43862"/>
    <w:rsid w:val="00D61DD6"/>
    <w:rsid w:val="00D63EC6"/>
    <w:rsid w:val="00D66B29"/>
    <w:rsid w:val="00D92FBC"/>
    <w:rsid w:val="00D946BC"/>
    <w:rsid w:val="00D97B68"/>
    <w:rsid w:val="00DA0408"/>
    <w:rsid w:val="00DD17D6"/>
    <w:rsid w:val="00DD63D8"/>
    <w:rsid w:val="00DE294B"/>
    <w:rsid w:val="00DF6EC1"/>
    <w:rsid w:val="00E03909"/>
    <w:rsid w:val="00E05C19"/>
    <w:rsid w:val="00E21964"/>
    <w:rsid w:val="00E31BF7"/>
    <w:rsid w:val="00E33447"/>
    <w:rsid w:val="00E62091"/>
    <w:rsid w:val="00E707C0"/>
    <w:rsid w:val="00E845C8"/>
    <w:rsid w:val="00E91564"/>
    <w:rsid w:val="00E916B2"/>
    <w:rsid w:val="00E917C1"/>
    <w:rsid w:val="00E91D42"/>
    <w:rsid w:val="00EA4CB9"/>
    <w:rsid w:val="00EB55B8"/>
    <w:rsid w:val="00EC10DD"/>
    <w:rsid w:val="00EC5CCB"/>
    <w:rsid w:val="00ED28BA"/>
    <w:rsid w:val="00ED74A0"/>
    <w:rsid w:val="00EE74EE"/>
    <w:rsid w:val="00EF08FF"/>
    <w:rsid w:val="00EF6D35"/>
    <w:rsid w:val="00F3069E"/>
    <w:rsid w:val="00F30F1B"/>
    <w:rsid w:val="00F347CF"/>
    <w:rsid w:val="00F350C0"/>
    <w:rsid w:val="00F42EED"/>
    <w:rsid w:val="00F43477"/>
    <w:rsid w:val="00F537B4"/>
    <w:rsid w:val="00F56725"/>
    <w:rsid w:val="00F6522C"/>
    <w:rsid w:val="00F73776"/>
    <w:rsid w:val="00F75FE7"/>
    <w:rsid w:val="00F91A87"/>
    <w:rsid w:val="00F95D25"/>
    <w:rsid w:val="00FC01BA"/>
    <w:rsid w:val="00FC3A97"/>
    <w:rsid w:val="00FC4FA5"/>
    <w:rsid w:val="00FC6B18"/>
    <w:rsid w:val="00FC78C9"/>
    <w:rsid w:val="00FD15A6"/>
    <w:rsid w:val="00FD5792"/>
    <w:rsid w:val="00FD6751"/>
    <w:rsid w:val="00FF10C5"/>
    <w:rsid w:val="00FF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5"/>
    <w:pPr>
      <w:tabs>
        <w:tab w:val="left" w:pos="426"/>
        <w:tab w:val="left" w:pos="2127"/>
        <w:tab w:val="left" w:pos="3402"/>
        <w:tab w:val="left" w:pos="4111"/>
        <w:tab w:val="left" w:pos="4678"/>
        <w:tab w:val="left" w:pos="5245"/>
        <w:tab w:val="left" w:pos="5671"/>
        <w:tab w:val="left" w:pos="7230"/>
        <w:tab w:val="left" w:pos="8506"/>
        <w:tab w:val="left" w:pos="9073"/>
        <w:tab w:val="left" w:pos="9781"/>
      </w:tabs>
      <w:jc w:val="both"/>
    </w:pPr>
    <w:rPr>
      <w:rFonts w:ascii="Arial" w:hAnsi="Arial"/>
      <w:sz w:val="18"/>
    </w:rPr>
  </w:style>
  <w:style w:type="paragraph" w:styleId="Heading1">
    <w:name w:val="heading 1"/>
    <w:basedOn w:val="Normal"/>
    <w:next w:val="Normal"/>
    <w:link w:val="Heading1Char"/>
    <w:qFormat/>
    <w:rsid w:val="00567865"/>
    <w:pPr>
      <w:jc w:val="center"/>
      <w:outlineLvl w:val="0"/>
    </w:pPr>
    <w:rPr>
      <w:rFonts w:ascii="Arial Rounded MT Bold" w:hAnsi="Arial Rounded MT Bold"/>
      <w:b/>
      <w:sz w:val="28"/>
      <w:szCs w:val="28"/>
    </w:rPr>
  </w:style>
  <w:style w:type="paragraph" w:styleId="Heading2">
    <w:name w:val="heading 2"/>
    <w:basedOn w:val="Normal"/>
    <w:next w:val="Normal"/>
    <w:qFormat/>
    <w:rsid w:val="00567865"/>
    <w:pPr>
      <w:jc w:val="center"/>
      <w:outlineLvl w:val="1"/>
    </w:pPr>
    <w:rPr>
      <w:rFonts w:ascii="Arial Rounded MT Bold" w:hAnsi="Arial Rounded MT Bold"/>
      <w:sz w:val="24"/>
      <w:szCs w:val="24"/>
    </w:rPr>
  </w:style>
  <w:style w:type="paragraph" w:styleId="Heading3">
    <w:name w:val="heading 3"/>
    <w:basedOn w:val="Normal"/>
    <w:next w:val="Normal"/>
    <w:qFormat/>
    <w:rsid w:val="00567865"/>
    <w:pPr>
      <w:jc w:val="center"/>
      <w:outlineLvl w:val="2"/>
    </w:pPr>
    <w:rPr>
      <w:rFonts w:ascii="Arial Rounded MT Bold" w:hAnsi="Arial Rounded MT Bold"/>
      <w:szCs w:val="18"/>
    </w:rPr>
  </w:style>
  <w:style w:type="paragraph" w:styleId="Heading4">
    <w:name w:val="heading 4"/>
    <w:basedOn w:val="Normal"/>
    <w:next w:val="Normal"/>
    <w:qFormat/>
    <w:rsid w:val="00567865"/>
    <w:pPr>
      <w:jc w:val="center"/>
      <w:outlineLvl w:val="3"/>
    </w:pPr>
    <w:rPr>
      <w:sz w:val="14"/>
      <w:szCs w:val="14"/>
    </w:rPr>
  </w:style>
  <w:style w:type="paragraph" w:styleId="Heading5">
    <w:name w:val="heading 5"/>
    <w:basedOn w:val="Normal"/>
    <w:next w:val="Normal"/>
    <w:qFormat/>
    <w:rsid w:val="00567865"/>
    <w:pPr>
      <w:ind w:left="720"/>
      <w:outlineLvl w:val="4"/>
    </w:pPr>
    <w:rPr>
      <w:rFonts w:ascii="Times New Roman" w:hAnsi="Times New Roman"/>
      <w:b/>
      <w:sz w:val="20"/>
    </w:rPr>
  </w:style>
  <w:style w:type="paragraph" w:styleId="Heading6">
    <w:name w:val="heading 6"/>
    <w:basedOn w:val="Normal"/>
    <w:next w:val="Normal"/>
    <w:qFormat/>
    <w:rsid w:val="007E77BA"/>
    <w:pPr>
      <w:ind w:left="720"/>
      <w:outlineLvl w:val="5"/>
    </w:pPr>
    <w:rPr>
      <w:rFonts w:ascii="Times New Roman" w:hAnsi="Times New Roman"/>
      <w:sz w:val="20"/>
      <w:u w:val="single"/>
    </w:rPr>
  </w:style>
  <w:style w:type="paragraph" w:styleId="Heading7">
    <w:name w:val="heading 7"/>
    <w:basedOn w:val="Normal"/>
    <w:next w:val="Normal"/>
    <w:qFormat/>
    <w:rsid w:val="007E77BA"/>
    <w:pPr>
      <w:ind w:left="720"/>
      <w:outlineLvl w:val="6"/>
    </w:pPr>
    <w:rPr>
      <w:rFonts w:ascii="Times New Roman" w:hAnsi="Times New Roman"/>
      <w:i/>
      <w:sz w:val="20"/>
    </w:rPr>
  </w:style>
  <w:style w:type="paragraph" w:styleId="Heading8">
    <w:name w:val="heading 8"/>
    <w:basedOn w:val="Normal"/>
    <w:next w:val="Normal"/>
    <w:qFormat/>
    <w:rsid w:val="007E77BA"/>
    <w:pPr>
      <w:ind w:left="720"/>
      <w:outlineLvl w:val="7"/>
    </w:pPr>
    <w:rPr>
      <w:rFonts w:ascii="Times New Roman" w:hAnsi="Times New Roman"/>
      <w:i/>
      <w:sz w:val="20"/>
    </w:rPr>
  </w:style>
  <w:style w:type="paragraph" w:styleId="Heading9">
    <w:name w:val="heading 9"/>
    <w:basedOn w:val="Normal"/>
    <w:next w:val="Normal"/>
    <w:qFormat/>
    <w:rsid w:val="007E77BA"/>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Header">
    <w:name w:val="EventHeader"/>
    <w:basedOn w:val="Normal"/>
    <w:link w:val="EventHeaderChar"/>
    <w:rsid w:val="00BE5B24"/>
    <w:pPr>
      <w:spacing w:after="60"/>
    </w:pPr>
    <w:rPr>
      <w:rFonts w:ascii="Arial Rounded MT Bold" w:hAnsi="Arial Rounded MT Bold"/>
      <w:b/>
      <w:sz w:val="24"/>
      <w:szCs w:val="24"/>
    </w:rPr>
  </w:style>
  <w:style w:type="character" w:customStyle="1" w:styleId="EventHeaderChar">
    <w:name w:val="EventHeader Char"/>
    <w:link w:val="EventHeader"/>
    <w:rsid w:val="00BE5B24"/>
    <w:rPr>
      <w:rFonts w:ascii="Arial Rounded MT Bold" w:hAnsi="Arial Rounded MT Bold"/>
      <w:b/>
      <w:sz w:val="24"/>
      <w:szCs w:val="24"/>
    </w:rPr>
  </w:style>
  <w:style w:type="character" w:styleId="FootnoteReference">
    <w:name w:val="footnote reference"/>
    <w:semiHidden/>
    <w:rsid w:val="007E77BA"/>
    <w:rPr>
      <w:position w:val="6"/>
      <w:sz w:val="16"/>
    </w:rPr>
  </w:style>
  <w:style w:type="paragraph" w:styleId="FootnoteText">
    <w:name w:val="footnote text"/>
    <w:basedOn w:val="Normal"/>
    <w:semiHidden/>
    <w:rsid w:val="007E77BA"/>
    <w:rPr>
      <w:sz w:val="20"/>
    </w:rPr>
  </w:style>
  <w:style w:type="paragraph" w:customStyle="1" w:styleId="PlaceOdd">
    <w:name w:val="PlaceOdd"/>
    <w:basedOn w:val="Normal"/>
    <w:rsid w:val="00567865"/>
    <w:pPr>
      <w:shd w:val="clear" w:color="auto" w:fill="E6E6E6"/>
      <w:tabs>
        <w:tab w:val="clear" w:pos="426"/>
        <w:tab w:val="clear" w:pos="2127"/>
        <w:tab w:val="clear" w:pos="3402"/>
        <w:tab w:val="clear" w:pos="4111"/>
        <w:tab w:val="clear" w:pos="4678"/>
        <w:tab w:val="clear" w:pos="5245"/>
        <w:tab w:val="clear" w:pos="5671"/>
        <w:tab w:val="clear" w:pos="7230"/>
        <w:tab w:val="clear" w:pos="8506"/>
        <w:tab w:val="clear" w:pos="9073"/>
        <w:tab w:val="left" w:pos="284"/>
        <w:tab w:val="left" w:pos="567"/>
        <w:tab w:val="right" w:pos="2410"/>
        <w:tab w:val="left" w:pos="2552"/>
        <w:tab w:val="right" w:pos="3969"/>
        <w:tab w:val="right" w:pos="4536"/>
        <w:tab w:val="right" w:pos="5103"/>
        <w:tab w:val="right" w:pos="5529"/>
        <w:tab w:val="right" w:pos="6237"/>
        <w:tab w:val="right" w:pos="6946"/>
        <w:tab w:val="right" w:pos="7655"/>
        <w:tab w:val="right" w:pos="8364"/>
        <w:tab w:val="right" w:pos="9072"/>
        <w:tab w:val="right" w:pos="9781"/>
      </w:tabs>
      <w:spacing w:line="160" w:lineRule="exact"/>
      <w:jc w:val="left"/>
    </w:pPr>
    <w:rPr>
      <w:rFonts w:ascii="Arial Narrow" w:hAnsi="Arial Narrow" w:cs="Courier New"/>
      <w:sz w:val="16"/>
    </w:rPr>
  </w:style>
  <w:style w:type="paragraph" w:styleId="BalloonText">
    <w:name w:val="Balloon Text"/>
    <w:basedOn w:val="Normal"/>
    <w:semiHidden/>
    <w:rsid w:val="007E77BA"/>
    <w:rPr>
      <w:rFonts w:ascii="Tahoma" w:hAnsi="Tahoma" w:cs="Tahoma"/>
      <w:sz w:val="16"/>
      <w:szCs w:val="16"/>
    </w:rPr>
  </w:style>
  <w:style w:type="paragraph" w:customStyle="1" w:styleId="BAGCAT">
    <w:name w:val="BAGCAT"/>
    <w:basedOn w:val="Normal"/>
    <w:rsid w:val="00567865"/>
    <w:pPr>
      <w:tabs>
        <w:tab w:val="clear" w:pos="426"/>
        <w:tab w:val="clear" w:pos="2127"/>
        <w:tab w:val="clear" w:pos="3402"/>
        <w:tab w:val="clear" w:pos="4111"/>
        <w:tab w:val="clear" w:pos="4678"/>
        <w:tab w:val="clear" w:pos="5245"/>
        <w:tab w:val="clear" w:pos="5671"/>
        <w:tab w:val="clear" w:pos="7230"/>
        <w:tab w:val="clear" w:pos="8506"/>
        <w:tab w:val="clear" w:pos="9781"/>
        <w:tab w:val="left" w:pos="851"/>
        <w:tab w:val="left" w:pos="3261"/>
        <w:tab w:val="left" w:pos="5103"/>
        <w:tab w:val="left" w:pos="5954"/>
        <w:tab w:val="left" w:pos="6804"/>
        <w:tab w:val="left" w:pos="7655"/>
        <w:tab w:val="left" w:pos="8505"/>
      </w:tabs>
    </w:pPr>
    <w:rPr>
      <w:rFonts w:ascii="Arial Rounded MT Bold" w:hAnsi="Arial Rounded MT Bold"/>
      <w:sz w:val="16"/>
    </w:rPr>
  </w:style>
  <w:style w:type="paragraph" w:customStyle="1" w:styleId="Entries">
    <w:name w:val="Entries"/>
    <w:basedOn w:val="Normal"/>
    <w:rsid w:val="00567865"/>
    <w:pPr>
      <w:tabs>
        <w:tab w:val="clear" w:pos="426"/>
        <w:tab w:val="clear" w:pos="2127"/>
        <w:tab w:val="clear" w:pos="4111"/>
        <w:tab w:val="clear" w:pos="4678"/>
        <w:tab w:val="clear" w:pos="5245"/>
        <w:tab w:val="clear" w:pos="5671"/>
        <w:tab w:val="clear" w:pos="7230"/>
        <w:tab w:val="clear" w:pos="8506"/>
        <w:tab w:val="clear" w:pos="9073"/>
        <w:tab w:val="clear" w:pos="9781"/>
        <w:tab w:val="left" w:pos="851"/>
        <w:tab w:val="left" w:pos="1701"/>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s>
      <w:ind w:right="-513"/>
    </w:pPr>
    <w:rPr>
      <w:rFonts w:ascii="Arial Narrow" w:hAnsi="Arial Narrow"/>
      <w:sz w:val="16"/>
      <w:szCs w:val="16"/>
    </w:rPr>
  </w:style>
  <w:style w:type="paragraph" w:customStyle="1" w:styleId="ProgramListing">
    <w:name w:val="ProgramListing"/>
    <w:basedOn w:val="Normal"/>
    <w:qFormat/>
    <w:rsid w:val="00567865"/>
    <w:pPr>
      <w:tabs>
        <w:tab w:val="clear" w:pos="426"/>
        <w:tab w:val="clear" w:pos="2127"/>
        <w:tab w:val="clear" w:pos="3402"/>
        <w:tab w:val="clear" w:pos="4111"/>
        <w:tab w:val="clear" w:pos="4678"/>
        <w:tab w:val="clear" w:pos="5245"/>
        <w:tab w:val="clear" w:pos="5671"/>
        <w:tab w:val="clear" w:pos="7230"/>
        <w:tab w:val="clear" w:pos="8506"/>
        <w:tab w:val="clear" w:pos="9073"/>
        <w:tab w:val="clear" w:pos="9781"/>
        <w:tab w:val="left" w:pos="397"/>
        <w:tab w:val="left" w:pos="2268"/>
        <w:tab w:val="left" w:pos="2552"/>
        <w:tab w:val="left" w:pos="3544"/>
        <w:tab w:val="right" w:pos="4395"/>
        <w:tab w:val="left" w:pos="5812"/>
        <w:tab w:val="left" w:pos="7229"/>
        <w:tab w:val="left" w:pos="8591"/>
        <w:tab w:val="left" w:pos="8931"/>
        <w:tab w:val="left" w:pos="9640"/>
      </w:tabs>
      <w:spacing w:before="20" w:line="160" w:lineRule="exact"/>
      <w:jc w:val="left"/>
    </w:pPr>
    <w:rPr>
      <w:rFonts w:ascii="Arial Narrow" w:hAnsi="Arial Narrow"/>
      <w:sz w:val="16"/>
    </w:rPr>
  </w:style>
  <w:style w:type="paragraph" w:styleId="PlainText">
    <w:name w:val="Plain Text"/>
    <w:basedOn w:val="Normal"/>
    <w:link w:val="PlainTextChar"/>
    <w:uiPriority w:val="99"/>
    <w:rsid w:val="007E77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Pr>
      <w:rFonts w:ascii="Courier New" w:hAnsi="Courier New" w:cs="Courier New"/>
      <w:sz w:val="20"/>
      <w:lang w:eastAsia="en-US"/>
    </w:rPr>
  </w:style>
  <w:style w:type="character" w:customStyle="1" w:styleId="PlainTextChar">
    <w:name w:val="Plain Text Char"/>
    <w:link w:val="PlainText"/>
    <w:uiPriority w:val="99"/>
    <w:rsid w:val="00035245"/>
    <w:rPr>
      <w:rFonts w:ascii="Courier New" w:hAnsi="Courier New" w:cs="Courier New"/>
      <w:lang w:eastAsia="en-US"/>
    </w:rPr>
  </w:style>
  <w:style w:type="paragraph" w:customStyle="1" w:styleId="PlaceHeader">
    <w:name w:val="PlaceHeader"/>
    <w:basedOn w:val="PlaceOdd"/>
    <w:qFormat/>
    <w:rsid w:val="00742B43"/>
    <w:pPr>
      <w:shd w:val="clear" w:color="auto" w:fill="auto"/>
      <w:tabs>
        <w:tab w:val="clear" w:pos="5529"/>
        <w:tab w:val="right" w:pos="5812"/>
      </w:tabs>
    </w:pPr>
    <w:rPr>
      <w:b/>
      <w:sz w:val="18"/>
      <w:szCs w:val="18"/>
    </w:rPr>
  </w:style>
  <w:style w:type="paragraph" w:customStyle="1" w:styleId="SplitLong">
    <w:name w:val="SplitLong"/>
    <w:basedOn w:val="PlaceOdd"/>
    <w:rsid w:val="00567865"/>
    <w:pPr>
      <w:shd w:val="clear" w:color="auto" w:fill="auto"/>
      <w:tabs>
        <w:tab w:val="clear" w:pos="284"/>
        <w:tab w:val="clear" w:pos="567"/>
        <w:tab w:val="clear" w:pos="2410"/>
        <w:tab w:val="clear" w:pos="3969"/>
        <w:tab w:val="clear" w:pos="4536"/>
        <w:tab w:val="clear" w:pos="5103"/>
        <w:tab w:val="clear" w:pos="5529"/>
        <w:tab w:val="clear" w:pos="6237"/>
        <w:tab w:val="clear" w:pos="6946"/>
        <w:tab w:val="clear" w:pos="7655"/>
        <w:tab w:val="clear" w:pos="8364"/>
        <w:tab w:val="clear" w:pos="9072"/>
        <w:tab w:val="clear" w:pos="9781"/>
        <w:tab w:val="right" w:pos="1418"/>
        <w:tab w:val="right" w:pos="2552"/>
        <w:tab w:val="right" w:pos="3686"/>
        <w:tab w:val="right" w:pos="4820"/>
        <w:tab w:val="right" w:pos="5954"/>
        <w:tab w:val="right" w:pos="7088"/>
        <w:tab w:val="right" w:pos="8222"/>
        <w:tab w:val="right" w:pos="9356"/>
      </w:tabs>
      <w:spacing w:line="150" w:lineRule="exact"/>
    </w:pPr>
    <w:rPr>
      <w:sz w:val="14"/>
      <w:szCs w:val="14"/>
    </w:rPr>
  </w:style>
  <w:style w:type="paragraph" w:customStyle="1" w:styleId="AgeGroupHeader">
    <w:name w:val="AgeGroupHeader"/>
    <w:basedOn w:val="Normal"/>
    <w:qFormat/>
    <w:rsid w:val="009E2D0E"/>
    <w:rPr>
      <w:b/>
      <w:sz w:val="20"/>
    </w:rPr>
  </w:style>
  <w:style w:type="paragraph" w:styleId="Header">
    <w:name w:val="header"/>
    <w:basedOn w:val="Normal"/>
    <w:link w:val="HeaderChar"/>
    <w:uiPriority w:val="99"/>
    <w:unhideWhenUsed/>
    <w:rsid w:val="007E77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 w:val="center" w:pos="4513"/>
        <w:tab w:val="right" w:pos="9026"/>
      </w:tabs>
    </w:pPr>
  </w:style>
  <w:style w:type="character" w:customStyle="1" w:styleId="HeaderChar">
    <w:name w:val="Header Char"/>
    <w:link w:val="Header"/>
    <w:uiPriority w:val="99"/>
    <w:rsid w:val="007E1BE0"/>
    <w:rPr>
      <w:rFonts w:ascii="Arial" w:hAnsi="Arial"/>
      <w:sz w:val="18"/>
    </w:rPr>
  </w:style>
  <w:style w:type="paragraph" w:styleId="Footer">
    <w:name w:val="footer"/>
    <w:basedOn w:val="Normal"/>
    <w:link w:val="FooterChar"/>
    <w:uiPriority w:val="99"/>
    <w:unhideWhenUsed/>
    <w:rsid w:val="007E77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 w:val="center" w:pos="4513"/>
        <w:tab w:val="right" w:pos="9026"/>
      </w:tabs>
    </w:pPr>
  </w:style>
  <w:style w:type="character" w:customStyle="1" w:styleId="FooterChar">
    <w:name w:val="Footer Char"/>
    <w:link w:val="Footer"/>
    <w:uiPriority w:val="99"/>
    <w:rsid w:val="007E1BE0"/>
    <w:rPr>
      <w:rFonts w:ascii="Arial" w:hAnsi="Arial"/>
      <w:sz w:val="18"/>
    </w:rPr>
  </w:style>
  <w:style w:type="paragraph" w:customStyle="1" w:styleId="PlaceEven">
    <w:name w:val="PlaceEven"/>
    <w:basedOn w:val="PlaceOdd"/>
    <w:autoRedefine/>
    <w:rsid w:val="00567865"/>
    <w:pPr>
      <w:shd w:val="clear" w:color="auto" w:fill="auto"/>
    </w:pPr>
  </w:style>
  <w:style w:type="paragraph" w:customStyle="1" w:styleId="EntriesNames">
    <w:name w:val="EntriesNames"/>
    <w:basedOn w:val="Entries"/>
    <w:qFormat/>
    <w:rsid w:val="007E77BA"/>
    <w:pPr>
      <w:tabs>
        <w:tab w:val="clear" w:pos="851"/>
        <w:tab w:val="clear" w:pos="1701"/>
        <w:tab w:val="clear" w:pos="9356"/>
        <w:tab w:val="left" w:pos="1985"/>
        <w:tab w:val="left" w:pos="2835"/>
      </w:tabs>
    </w:pPr>
    <w:rPr>
      <w:b/>
    </w:rPr>
  </w:style>
  <w:style w:type="paragraph" w:customStyle="1" w:styleId="ProgramListingCompact">
    <w:name w:val="ProgramListingCompact"/>
    <w:basedOn w:val="ProgramListing"/>
    <w:qFormat/>
    <w:rsid w:val="00567865"/>
    <w:pPr>
      <w:spacing w:line="150" w:lineRule="exact"/>
    </w:pPr>
  </w:style>
  <w:style w:type="character" w:customStyle="1" w:styleId="Heading1Char">
    <w:name w:val="Heading 1 Char"/>
    <w:link w:val="Heading1"/>
    <w:rsid w:val="00567865"/>
    <w:rPr>
      <w:rFonts w:ascii="Arial Rounded MT Bold" w:hAnsi="Arial Rounded MT Bold"/>
      <w:b/>
      <w:sz w:val="28"/>
      <w:szCs w:val="28"/>
    </w:rPr>
  </w:style>
  <w:style w:type="paragraph" w:customStyle="1" w:styleId="CBT">
    <w:name w:val="CBT"/>
    <w:basedOn w:val="BAGCAT"/>
    <w:qFormat/>
    <w:rsid w:val="00567865"/>
    <w:rPr>
      <w:i/>
      <w:sz w:val="14"/>
    </w:rPr>
  </w:style>
  <w:style w:type="character" w:styleId="Hyperlink">
    <w:name w:val="Hyperlink"/>
    <w:uiPriority w:val="99"/>
    <w:unhideWhenUsed/>
    <w:rsid w:val="002E516A"/>
    <w:rPr>
      <w:color w:val="0000FF"/>
      <w:u w:val="single"/>
    </w:rPr>
  </w:style>
  <w:style w:type="paragraph" w:styleId="ListParagraph">
    <w:name w:val="List Paragraph"/>
    <w:basedOn w:val="Normal"/>
    <w:uiPriority w:val="34"/>
    <w:qFormat/>
    <w:rsid w:val="00564CCE"/>
    <w:pPr>
      <w:ind w:left="720"/>
    </w:pPr>
  </w:style>
  <w:style w:type="paragraph" w:styleId="NoSpacing">
    <w:name w:val="No Spacing"/>
    <w:uiPriority w:val="1"/>
    <w:qFormat/>
    <w:rsid w:val="0020099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5"/>
    <w:pPr>
      <w:tabs>
        <w:tab w:val="left" w:pos="426"/>
        <w:tab w:val="left" w:pos="2127"/>
        <w:tab w:val="left" w:pos="3402"/>
        <w:tab w:val="left" w:pos="4111"/>
        <w:tab w:val="left" w:pos="4678"/>
        <w:tab w:val="left" w:pos="5245"/>
        <w:tab w:val="left" w:pos="5671"/>
        <w:tab w:val="left" w:pos="7230"/>
        <w:tab w:val="left" w:pos="8506"/>
        <w:tab w:val="left" w:pos="9073"/>
        <w:tab w:val="left" w:pos="9781"/>
      </w:tabs>
      <w:jc w:val="both"/>
    </w:pPr>
    <w:rPr>
      <w:rFonts w:ascii="Arial" w:hAnsi="Arial"/>
      <w:sz w:val="18"/>
    </w:rPr>
  </w:style>
  <w:style w:type="paragraph" w:styleId="Heading1">
    <w:name w:val="heading 1"/>
    <w:basedOn w:val="Normal"/>
    <w:next w:val="Normal"/>
    <w:link w:val="Heading1Char"/>
    <w:qFormat/>
    <w:rsid w:val="00567865"/>
    <w:pPr>
      <w:jc w:val="center"/>
      <w:outlineLvl w:val="0"/>
    </w:pPr>
    <w:rPr>
      <w:rFonts w:ascii="Arial Rounded MT Bold" w:hAnsi="Arial Rounded MT Bold"/>
      <w:b/>
      <w:sz w:val="28"/>
      <w:szCs w:val="28"/>
    </w:rPr>
  </w:style>
  <w:style w:type="paragraph" w:styleId="Heading2">
    <w:name w:val="heading 2"/>
    <w:basedOn w:val="Normal"/>
    <w:next w:val="Normal"/>
    <w:qFormat/>
    <w:rsid w:val="00567865"/>
    <w:pPr>
      <w:jc w:val="center"/>
      <w:outlineLvl w:val="1"/>
    </w:pPr>
    <w:rPr>
      <w:rFonts w:ascii="Arial Rounded MT Bold" w:hAnsi="Arial Rounded MT Bold"/>
      <w:sz w:val="24"/>
      <w:szCs w:val="24"/>
    </w:rPr>
  </w:style>
  <w:style w:type="paragraph" w:styleId="Heading3">
    <w:name w:val="heading 3"/>
    <w:basedOn w:val="Normal"/>
    <w:next w:val="Normal"/>
    <w:qFormat/>
    <w:rsid w:val="00567865"/>
    <w:pPr>
      <w:jc w:val="center"/>
      <w:outlineLvl w:val="2"/>
    </w:pPr>
    <w:rPr>
      <w:rFonts w:ascii="Arial Rounded MT Bold" w:hAnsi="Arial Rounded MT Bold"/>
      <w:szCs w:val="18"/>
    </w:rPr>
  </w:style>
  <w:style w:type="paragraph" w:styleId="Heading4">
    <w:name w:val="heading 4"/>
    <w:basedOn w:val="Normal"/>
    <w:next w:val="Normal"/>
    <w:qFormat/>
    <w:rsid w:val="00567865"/>
    <w:pPr>
      <w:jc w:val="center"/>
      <w:outlineLvl w:val="3"/>
    </w:pPr>
    <w:rPr>
      <w:sz w:val="14"/>
      <w:szCs w:val="14"/>
    </w:rPr>
  </w:style>
  <w:style w:type="paragraph" w:styleId="Heading5">
    <w:name w:val="heading 5"/>
    <w:basedOn w:val="Normal"/>
    <w:next w:val="Normal"/>
    <w:qFormat/>
    <w:rsid w:val="00567865"/>
    <w:pPr>
      <w:ind w:left="720"/>
      <w:outlineLvl w:val="4"/>
    </w:pPr>
    <w:rPr>
      <w:rFonts w:ascii="Times New Roman" w:hAnsi="Times New Roman"/>
      <w:b/>
      <w:sz w:val="20"/>
    </w:rPr>
  </w:style>
  <w:style w:type="paragraph" w:styleId="Heading6">
    <w:name w:val="heading 6"/>
    <w:basedOn w:val="Normal"/>
    <w:next w:val="Normal"/>
    <w:qFormat/>
    <w:rsid w:val="007E77BA"/>
    <w:pPr>
      <w:ind w:left="720"/>
      <w:outlineLvl w:val="5"/>
    </w:pPr>
    <w:rPr>
      <w:rFonts w:ascii="Times New Roman" w:hAnsi="Times New Roman"/>
      <w:sz w:val="20"/>
      <w:u w:val="single"/>
    </w:rPr>
  </w:style>
  <w:style w:type="paragraph" w:styleId="Heading7">
    <w:name w:val="heading 7"/>
    <w:basedOn w:val="Normal"/>
    <w:next w:val="Normal"/>
    <w:qFormat/>
    <w:rsid w:val="007E77BA"/>
    <w:pPr>
      <w:ind w:left="720"/>
      <w:outlineLvl w:val="6"/>
    </w:pPr>
    <w:rPr>
      <w:rFonts w:ascii="Times New Roman" w:hAnsi="Times New Roman"/>
      <w:i/>
      <w:sz w:val="20"/>
    </w:rPr>
  </w:style>
  <w:style w:type="paragraph" w:styleId="Heading8">
    <w:name w:val="heading 8"/>
    <w:basedOn w:val="Normal"/>
    <w:next w:val="Normal"/>
    <w:qFormat/>
    <w:rsid w:val="007E77BA"/>
    <w:pPr>
      <w:ind w:left="720"/>
      <w:outlineLvl w:val="7"/>
    </w:pPr>
    <w:rPr>
      <w:rFonts w:ascii="Times New Roman" w:hAnsi="Times New Roman"/>
      <w:i/>
      <w:sz w:val="20"/>
    </w:rPr>
  </w:style>
  <w:style w:type="paragraph" w:styleId="Heading9">
    <w:name w:val="heading 9"/>
    <w:basedOn w:val="Normal"/>
    <w:next w:val="Normal"/>
    <w:qFormat/>
    <w:rsid w:val="007E77BA"/>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Header">
    <w:name w:val="EventHeader"/>
    <w:basedOn w:val="Normal"/>
    <w:link w:val="EventHeaderChar"/>
    <w:rsid w:val="00BE5B24"/>
    <w:pPr>
      <w:spacing w:after="60"/>
    </w:pPr>
    <w:rPr>
      <w:rFonts w:ascii="Arial Rounded MT Bold" w:hAnsi="Arial Rounded MT Bold"/>
      <w:b/>
      <w:sz w:val="24"/>
      <w:szCs w:val="24"/>
    </w:rPr>
  </w:style>
  <w:style w:type="character" w:customStyle="1" w:styleId="EventHeaderChar">
    <w:name w:val="EventHeader Char"/>
    <w:link w:val="EventHeader"/>
    <w:rsid w:val="00BE5B24"/>
    <w:rPr>
      <w:rFonts w:ascii="Arial Rounded MT Bold" w:hAnsi="Arial Rounded MT Bold"/>
      <w:b/>
      <w:sz w:val="24"/>
      <w:szCs w:val="24"/>
    </w:rPr>
  </w:style>
  <w:style w:type="character" w:styleId="FootnoteReference">
    <w:name w:val="footnote reference"/>
    <w:semiHidden/>
    <w:rsid w:val="007E77BA"/>
    <w:rPr>
      <w:position w:val="6"/>
      <w:sz w:val="16"/>
    </w:rPr>
  </w:style>
  <w:style w:type="paragraph" w:styleId="FootnoteText">
    <w:name w:val="footnote text"/>
    <w:basedOn w:val="Normal"/>
    <w:semiHidden/>
    <w:rsid w:val="007E77BA"/>
    <w:rPr>
      <w:sz w:val="20"/>
    </w:rPr>
  </w:style>
  <w:style w:type="paragraph" w:customStyle="1" w:styleId="PlaceOdd">
    <w:name w:val="PlaceOdd"/>
    <w:basedOn w:val="Normal"/>
    <w:rsid w:val="00567865"/>
    <w:pPr>
      <w:shd w:val="clear" w:color="auto" w:fill="E6E6E6"/>
      <w:tabs>
        <w:tab w:val="clear" w:pos="426"/>
        <w:tab w:val="clear" w:pos="2127"/>
        <w:tab w:val="clear" w:pos="3402"/>
        <w:tab w:val="clear" w:pos="4111"/>
        <w:tab w:val="clear" w:pos="4678"/>
        <w:tab w:val="clear" w:pos="5245"/>
        <w:tab w:val="clear" w:pos="5671"/>
        <w:tab w:val="clear" w:pos="7230"/>
        <w:tab w:val="clear" w:pos="8506"/>
        <w:tab w:val="clear" w:pos="9073"/>
        <w:tab w:val="left" w:pos="284"/>
        <w:tab w:val="left" w:pos="567"/>
        <w:tab w:val="right" w:pos="2410"/>
        <w:tab w:val="left" w:pos="2552"/>
        <w:tab w:val="right" w:pos="3969"/>
        <w:tab w:val="right" w:pos="4536"/>
        <w:tab w:val="right" w:pos="5103"/>
        <w:tab w:val="right" w:pos="5529"/>
        <w:tab w:val="right" w:pos="6237"/>
        <w:tab w:val="right" w:pos="6946"/>
        <w:tab w:val="right" w:pos="7655"/>
        <w:tab w:val="right" w:pos="8364"/>
        <w:tab w:val="right" w:pos="9072"/>
        <w:tab w:val="right" w:pos="9781"/>
      </w:tabs>
      <w:spacing w:line="160" w:lineRule="exact"/>
      <w:jc w:val="left"/>
    </w:pPr>
    <w:rPr>
      <w:rFonts w:ascii="Arial Narrow" w:hAnsi="Arial Narrow" w:cs="Courier New"/>
      <w:sz w:val="16"/>
    </w:rPr>
  </w:style>
  <w:style w:type="paragraph" w:styleId="BalloonText">
    <w:name w:val="Balloon Text"/>
    <w:basedOn w:val="Normal"/>
    <w:semiHidden/>
    <w:rsid w:val="007E77BA"/>
    <w:rPr>
      <w:rFonts w:ascii="Tahoma" w:hAnsi="Tahoma" w:cs="Tahoma"/>
      <w:sz w:val="16"/>
      <w:szCs w:val="16"/>
    </w:rPr>
  </w:style>
  <w:style w:type="paragraph" w:customStyle="1" w:styleId="BAGCAT">
    <w:name w:val="BAGCAT"/>
    <w:basedOn w:val="Normal"/>
    <w:rsid w:val="00567865"/>
    <w:pPr>
      <w:tabs>
        <w:tab w:val="clear" w:pos="426"/>
        <w:tab w:val="clear" w:pos="2127"/>
        <w:tab w:val="clear" w:pos="3402"/>
        <w:tab w:val="clear" w:pos="4111"/>
        <w:tab w:val="clear" w:pos="4678"/>
        <w:tab w:val="clear" w:pos="5245"/>
        <w:tab w:val="clear" w:pos="5671"/>
        <w:tab w:val="clear" w:pos="7230"/>
        <w:tab w:val="clear" w:pos="8506"/>
        <w:tab w:val="clear" w:pos="9781"/>
        <w:tab w:val="left" w:pos="851"/>
        <w:tab w:val="left" w:pos="3261"/>
        <w:tab w:val="left" w:pos="5103"/>
        <w:tab w:val="left" w:pos="5954"/>
        <w:tab w:val="left" w:pos="6804"/>
        <w:tab w:val="left" w:pos="7655"/>
        <w:tab w:val="left" w:pos="8505"/>
      </w:tabs>
    </w:pPr>
    <w:rPr>
      <w:rFonts w:ascii="Arial Rounded MT Bold" w:hAnsi="Arial Rounded MT Bold"/>
      <w:sz w:val="16"/>
    </w:rPr>
  </w:style>
  <w:style w:type="paragraph" w:customStyle="1" w:styleId="Entries">
    <w:name w:val="Entries"/>
    <w:basedOn w:val="Normal"/>
    <w:rsid w:val="00567865"/>
    <w:pPr>
      <w:tabs>
        <w:tab w:val="clear" w:pos="426"/>
        <w:tab w:val="clear" w:pos="2127"/>
        <w:tab w:val="clear" w:pos="4111"/>
        <w:tab w:val="clear" w:pos="4678"/>
        <w:tab w:val="clear" w:pos="5245"/>
        <w:tab w:val="clear" w:pos="5671"/>
        <w:tab w:val="clear" w:pos="7230"/>
        <w:tab w:val="clear" w:pos="8506"/>
        <w:tab w:val="clear" w:pos="9073"/>
        <w:tab w:val="clear" w:pos="9781"/>
        <w:tab w:val="left" w:pos="851"/>
        <w:tab w:val="left" w:pos="1701"/>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s>
      <w:ind w:right="-513"/>
    </w:pPr>
    <w:rPr>
      <w:rFonts w:ascii="Arial Narrow" w:hAnsi="Arial Narrow"/>
      <w:sz w:val="16"/>
      <w:szCs w:val="16"/>
    </w:rPr>
  </w:style>
  <w:style w:type="paragraph" w:customStyle="1" w:styleId="ProgramListing">
    <w:name w:val="ProgramListing"/>
    <w:basedOn w:val="Normal"/>
    <w:qFormat/>
    <w:rsid w:val="00567865"/>
    <w:pPr>
      <w:tabs>
        <w:tab w:val="clear" w:pos="426"/>
        <w:tab w:val="clear" w:pos="2127"/>
        <w:tab w:val="clear" w:pos="3402"/>
        <w:tab w:val="clear" w:pos="4111"/>
        <w:tab w:val="clear" w:pos="4678"/>
        <w:tab w:val="clear" w:pos="5245"/>
        <w:tab w:val="clear" w:pos="5671"/>
        <w:tab w:val="clear" w:pos="7230"/>
        <w:tab w:val="clear" w:pos="8506"/>
        <w:tab w:val="clear" w:pos="9073"/>
        <w:tab w:val="clear" w:pos="9781"/>
        <w:tab w:val="left" w:pos="397"/>
        <w:tab w:val="left" w:pos="2268"/>
        <w:tab w:val="left" w:pos="2552"/>
        <w:tab w:val="left" w:pos="3544"/>
        <w:tab w:val="right" w:pos="4395"/>
        <w:tab w:val="left" w:pos="5812"/>
        <w:tab w:val="left" w:pos="7229"/>
        <w:tab w:val="left" w:pos="8591"/>
        <w:tab w:val="left" w:pos="8931"/>
        <w:tab w:val="left" w:pos="9640"/>
      </w:tabs>
      <w:spacing w:before="20" w:line="160" w:lineRule="exact"/>
      <w:jc w:val="left"/>
    </w:pPr>
    <w:rPr>
      <w:rFonts w:ascii="Arial Narrow" w:hAnsi="Arial Narrow"/>
      <w:sz w:val="16"/>
    </w:rPr>
  </w:style>
  <w:style w:type="paragraph" w:styleId="PlainText">
    <w:name w:val="Plain Text"/>
    <w:basedOn w:val="Normal"/>
    <w:link w:val="PlainTextChar"/>
    <w:uiPriority w:val="99"/>
    <w:rsid w:val="007E77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s>
      <w:jc w:val="left"/>
    </w:pPr>
    <w:rPr>
      <w:rFonts w:ascii="Courier New" w:hAnsi="Courier New" w:cs="Courier New"/>
      <w:sz w:val="20"/>
      <w:lang w:eastAsia="en-US"/>
    </w:rPr>
  </w:style>
  <w:style w:type="character" w:customStyle="1" w:styleId="PlainTextChar">
    <w:name w:val="Plain Text Char"/>
    <w:link w:val="PlainText"/>
    <w:uiPriority w:val="99"/>
    <w:rsid w:val="00035245"/>
    <w:rPr>
      <w:rFonts w:ascii="Courier New" w:hAnsi="Courier New" w:cs="Courier New"/>
      <w:lang w:eastAsia="en-US"/>
    </w:rPr>
  </w:style>
  <w:style w:type="paragraph" w:customStyle="1" w:styleId="PlaceHeader">
    <w:name w:val="PlaceHeader"/>
    <w:basedOn w:val="PlaceOdd"/>
    <w:qFormat/>
    <w:rsid w:val="00742B43"/>
    <w:pPr>
      <w:shd w:val="clear" w:color="auto" w:fill="auto"/>
      <w:tabs>
        <w:tab w:val="clear" w:pos="5529"/>
        <w:tab w:val="right" w:pos="5812"/>
      </w:tabs>
    </w:pPr>
    <w:rPr>
      <w:b/>
      <w:sz w:val="18"/>
      <w:szCs w:val="18"/>
    </w:rPr>
  </w:style>
  <w:style w:type="paragraph" w:customStyle="1" w:styleId="SplitLong">
    <w:name w:val="SplitLong"/>
    <w:basedOn w:val="PlaceOdd"/>
    <w:rsid w:val="00567865"/>
    <w:pPr>
      <w:shd w:val="clear" w:color="auto" w:fill="auto"/>
      <w:tabs>
        <w:tab w:val="clear" w:pos="284"/>
        <w:tab w:val="clear" w:pos="567"/>
        <w:tab w:val="clear" w:pos="2410"/>
        <w:tab w:val="clear" w:pos="3969"/>
        <w:tab w:val="clear" w:pos="4536"/>
        <w:tab w:val="clear" w:pos="5103"/>
        <w:tab w:val="clear" w:pos="5529"/>
        <w:tab w:val="clear" w:pos="6237"/>
        <w:tab w:val="clear" w:pos="6946"/>
        <w:tab w:val="clear" w:pos="7655"/>
        <w:tab w:val="clear" w:pos="8364"/>
        <w:tab w:val="clear" w:pos="9072"/>
        <w:tab w:val="clear" w:pos="9781"/>
        <w:tab w:val="right" w:pos="1418"/>
        <w:tab w:val="right" w:pos="2552"/>
        <w:tab w:val="right" w:pos="3686"/>
        <w:tab w:val="right" w:pos="4820"/>
        <w:tab w:val="right" w:pos="5954"/>
        <w:tab w:val="right" w:pos="7088"/>
        <w:tab w:val="right" w:pos="8222"/>
        <w:tab w:val="right" w:pos="9356"/>
      </w:tabs>
      <w:spacing w:line="150" w:lineRule="exact"/>
    </w:pPr>
    <w:rPr>
      <w:sz w:val="14"/>
      <w:szCs w:val="14"/>
    </w:rPr>
  </w:style>
  <w:style w:type="paragraph" w:customStyle="1" w:styleId="AgeGroupHeader">
    <w:name w:val="AgeGroupHeader"/>
    <w:basedOn w:val="Normal"/>
    <w:qFormat/>
    <w:rsid w:val="009E2D0E"/>
    <w:rPr>
      <w:b/>
      <w:sz w:val="20"/>
    </w:rPr>
  </w:style>
  <w:style w:type="paragraph" w:styleId="Header">
    <w:name w:val="header"/>
    <w:basedOn w:val="Normal"/>
    <w:link w:val="HeaderChar"/>
    <w:uiPriority w:val="99"/>
    <w:unhideWhenUsed/>
    <w:rsid w:val="007E77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 w:val="center" w:pos="4513"/>
        <w:tab w:val="right" w:pos="9026"/>
      </w:tabs>
    </w:pPr>
  </w:style>
  <w:style w:type="character" w:customStyle="1" w:styleId="HeaderChar">
    <w:name w:val="Header Char"/>
    <w:link w:val="Header"/>
    <w:uiPriority w:val="99"/>
    <w:rsid w:val="007E1BE0"/>
    <w:rPr>
      <w:rFonts w:ascii="Arial" w:hAnsi="Arial"/>
      <w:sz w:val="18"/>
    </w:rPr>
  </w:style>
  <w:style w:type="paragraph" w:styleId="Footer">
    <w:name w:val="footer"/>
    <w:basedOn w:val="Normal"/>
    <w:link w:val="FooterChar"/>
    <w:uiPriority w:val="99"/>
    <w:unhideWhenUsed/>
    <w:rsid w:val="007E77BA"/>
    <w:pPr>
      <w:tabs>
        <w:tab w:val="clear" w:pos="426"/>
        <w:tab w:val="clear" w:pos="2127"/>
        <w:tab w:val="clear" w:pos="3402"/>
        <w:tab w:val="clear" w:pos="4111"/>
        <w:tab w:val="clear" w:pos="4678"/>
        <w:tab w:val="clear" w:pos="5245"/>
        <w:tab w:val="clear" w:pos="5671"/>
        <w:tab w:val="clear" w:pos="7230"/>
        <w:tab w:val="clear" w:pos="8506"/>
        <w:tab w:val="clear" w:pos="9073"/>
        <w:tab w:val="clear" w:pos="9781"/>
        <w:tab w:val="center" w:pos="4513"/>
        <w:tab w:val="right" w:pos="9026"/>
      </w:tabs>
    </w:pPr>
  </w:style>
  <w:style w:type="character" w:customStyle="1" w:styleId="FooterChar">
    <w:name w:val="Footer Char"/>
    <w:link w:val="Footer"/>
    <w:uiPriority w:val="99"/>
    <w:rsid w:val="007E1BE0"/>
    <w:rPr>
      <w:rFonts w:ascii="Arial" w:hAnsi="Arial"/>
      <w:sz w:val="18"/>
    </w:rPr>
  </w:style>
  <w:style w:type="paragraph" w:customStyle="1" w:styleId="PlaceEven">
    <w:name w:val="PlaceEven"/>
    <w:basedOn w:val="PlaceOdd"/>
    <w:autoRedefine/>
    <w:rsid w:val="00567865"/>
    <w:pPr>
      <w:shd w:val="clear" w:color="auto" w:fill="auto"/>
    </w:pPr>
  </w:style>
  <w:style w:type="paragraph" w:customStyle="1" w:styleId="EntriesNames">
    <w:name w:val="EntriesNames"/>
    <w:basedOn w:val="Entries"/>
    <w:qFormat/>
    <w:rsid w:val="007E77BA"/>
    <w:pPr>
      <w:tabs>
        <w:tab w:val="clear" w:pos="851"/>
        <w:tab w:val="clear" w:pos="1701"/>
        <w:tab w:val="clear" w:pos="9356"/>
        <w:tab w:val="left" w:pos="1985"/>
        <w:tab w:val="left" w:pos="2835"/>
      </w:tabs>
    </w:pPr>
    <w:rPr>
      <w:b/>
    </w:rPr>
  </w:style>
  <w:style w:type="paragraph" w:customStyle="1" w:styleId="ProgramListingCompact">
    <w:name w:val="ProgramListingCompact"/>
    <w:basedOn w:val="ProgramListing"/>
    <w:qFormat/>
    <w:rsid w:val="00567865"/>
    <w:pPr>
      <w:spacing w:line="150" w:lineRule="exact"/>
    </w:pPr>
  </w:style>
  <w:style w:type="character" w:customStyle="1" w:styleId="Heading1Char">
    <w:name w:val="Heading 1 Char"/>
    <w:link w:val="Heading1"/>
    <w:rsid w:val="00567865"/>
    <w:rPr>
      <w:rFonts w:ascii="Arial Rounded MT Bold" w:hAnsi="Arial Rounded MT Bold"/>
      <w:b/>
      <w:sz w:val="28"/>
      <w:szCs w:val="28"/>
    </w:rPr>
  </w:style>
  <w:style w:type="paragraph" w:customStyle="1" w:styleId="CBT">
    <w:name w:val="CBT"/>
    <w:basedOn w:val="BAGCAT"/>
    <w:qFormat/>
    <w:rsid w:val="00567865"/>
    <w:rPr>
      <w:i/>
      <w:sz w:val="14"/>
    </w:rPr>
  </w:style>
  <w:style w:type="character" w:styleId="Hyperlink">
    <w:name w:val="Hyperlink"/>
    <w:uiPriority w:val="99"/>
    <w:unhideWhenUsed/>
    <w:rsid w:val="002E516A"/>
    <w:rPr>
      <w:color w:val="0000FF"/>
      <w:u w:val="single"/>
    </w:rPr>
  </w:style>
  <w:style w:type="paragraph" w:styleId="ListParagraph">
    <w:name w:val="List Paragraph"/>
    <w:basedOn w:val="Normal"/>
    <w:uiPriority w:val="34"/>
    <w:qFormat/>
    <w:rsid w:val="00564CCE"/>
    <w:pPr>
      <w:ind w:left="720"/>
    </w:pPr>
  </w:style>
  <w:style w:type="paragraph" w:styleId="NoSpacing">
    <w:name w:val="No Spacing"/>
    <w:uiPriority w:val="1"/>
    <w:qFormat/>
    <w:rsid w:val="002009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08306">
      <w:bodyDiv w:val="1"/>
      <w:marLeft w:val="0"/>
      <w:marRight w:val="0"/>
      <w:marTop w:val="0"/>
      <w:marBottom w:val="0"/>
      <w:divBdr>
        <w:top w:val="none" w:sz="0" w:space="0" w:color="auto"/>
        <w:left w:val="none" w:sz="0" w:space="0" w:color="auto"/>
        <w:bottom w:val="none" w:sz="0" w:space="0" w:color="auto"/>
        <w:right w:val="none" w:sz="0" w:space="0" w:color="auto"/>
      </w:divBdr>
    </w:div>
    <w:div w:id="692878166">
      <w:bodyDiv w:val="1"/>
      <w:marLeft w:val="0"/>
      <w:marRight w:val="0"/>
      <w:marTop w:val="0"/>
      <w:marBottom w:val="0"/>
      <w:divBdr>
        <w:top w:val="none" w:sz="0" w:space="0" w:color="auto"/>
        <w:left w:val="none" w:sz="0" w:space="0" w:color="auto"/>
        <w:bottom w:val="none" w:sz="0" w:space="0" w:color="auto"/>
        <w:right w:val="none" w:sz="0" w:space="0" w:color="auto"/>
      </w:divBdr>
    </w:div>
    <w:div w:id="693311757">
      <w:bodyDiv w:val="1"/>
      <w:marLeft w:val="0"/>
      <w:marRight w:val="0"/>
      <w:marTop w:val="0"/>
      <w:marBottom w:val="0"/>
      <w:divBdr>
        <w:top w:val="none" w:sz="0" w:space="0" w:color="auto"/>
        <w:left w:val="none" w:sz="0" w:space="0" w:color="auto"/>
        <w:bottom w:val="none" w:sz="0" w:space="0" w:color="auto"/>
        <w:right w:val="none" w:sz="0" w:space="0" w:color="auto"/>
      </w:divBdr>
    </w:div>
    <w:div w:id="792477703">
      <w:bodyDiv w:val="1"/>
      <w:marLeft w:val="0"/>
      <w:marRight w:val="0"/>
      <w:marTop w:val="0"/>
      <w:marBottom w:val="0"/>
      <w:divBdr>
        <w:top w:val="none" w:sz="0" w:space="0" w:color="auto"/>
        <w:left w:val="none" w:sz="0" w:space="0" w:color="auto"/>
        <w:bottom w:val="none" w:sz="0" w:space="0" w:color="auto"/>
        <w:right w:val="none" w:sz="0" w:space="0" w:color="auto"/>
      </w:divBdr>
    </w:div>
    <w:div w:id="988441875">
      <w:bodyDiv w:val="1"/>
      <w:marLeft w:val="0"/>
      <w:marRight w:val="0"/>
      <w:marTop w:val="0"/>
      <w:marBottom w:val="0"/>
      <w:divBdr>
        <w:top w:val="none" w:sz="0" w:space="0" w:color="auto"/>
        <w:left w:val="none" w:sz="0" w:space="0" w:color="auto"/>
        <w:bottom w:val="none" w:sz="0" w:space="0" w:color="auto"/>
        <w:right w:val="none" w:sz="0" w:space="0" w:color="auto"/>
      </w:divBdr>
    </w:div>
    <w:div w:id="12883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las@billinghamasc.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las@billinghamasc.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Application%20Data\Microsoft\Templates\Results%20Changed%20Ta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2919-6FFA-4777-8948-1C120094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Results Changed Tab.dot</Template>
  <TotalTime>1</TotalTime>
  <Pages>6</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Blackmoore</dc:creator>
  <cp:lastModifiedBy>PCuser</cp:lastModifiedBy>
  <cp:revision>2</cp:revision>
  <cp:lastPrinted>2016-04-26T14:56:00Z</cp:lastPrinted>
  <dcterms:created xsi:type="dcterms:W3CDTF">2018-07-05T21:08:00Z</dcterms:created>
  <dcterms:modified xsi:type="dcterms:W3CDTF">2018-07-05T21:08:00Z</dcterms:modified>
</cp:coreProperties>
</file>